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A5" w:rsidRPr="000013F9" w:rsidRDefault="00861DA5" w:rsidP="00861DA5">
      <w:pPr>
        <w:rPr>
          <w:b/>
          <w:sz w:val="36"/>
          <w:szCs w:val="36"/>
          <w:u w:val="single"/>
        </w:rPr>
      </w:pPr>
      <w:bookmarkStart w:id="0" w:name="_GoBack"/>
      <w:bookmarkEnd w:id="0"/>
      <w:r w:rsidRPr="000013F9">
        <w:rPr>
          <w:b/>
          <w:sz w:val="36"/>
          <w:szCs w:val="36"/>
          <w:u w:val="single"/>
        </w:rPr>
        <w:t xml:space="preserve">NCNCA </w:t>
      </w:r>
      <w:proofErr w:type="gramStart"/>
      <w:r w:rsidRPr="000013F9">
        <w:rPr>
          <w:b/>
          <w:sz w:val="36"/>
          <w:szCs w:val="36"/>
          <w:u w:val="single"/>
        </w:rPr>
        <w:t>Monthly  meeting</w:t>
      </w:r>
      <w:proofErr w:type="gramEnd"/>
      <w:r w:rsidRPr="000013F9">
        <w:rPr>
          <w:b/>
          <w:sz w:val="36"/>
          <w:szCs w:val="36"/>
          <w:u w:val="single"/>
        </w:rPr>
        <w:t xml:space="preserve">  </w:t>
      </w:r>
      <w:r>
        <w:rPr>
          <w:b/>
          <w:sz w:val="36"/>
          <w:szCs w:val="36"/>
          <w:u w:val="single"/>
        </w:rPr>
        <w:t>1/20/14</w:t>
      </w:r>
    </w:p>
    <w:p w:rsidR="00861DA5" w:rsidRDefault="00861DA5" w:rsidP="00861DA5">
      <w:r>
        <w:t>Livermore, CA  (Marriott Residence hotel on Constitution Drive)</w:t>
      </w:r>
    </w:p>
    <w:p w:rsidR="00861DA5" w:rsidRDefault="00861DA5" w:rsidP="00861DA5">
      <w:r w:rsidRPr="00782E65">
        <w:rPr>
          <w:b/>
          <w:u w:val="single"/>
        </w:rPr>
        <w:t>Attending</w:t>
      </w:r>
      <w:r>
        <w:t>: Board Members (</w:t>
      </w:r>
      <w:r w:rsidR="00130779">
        <w:t>9</w:t>
      </w:r>
      <w:r>
        <w:t xml:space="preserve">):  </w:t>
      </w:r>
      <w:r>
        <w:rPr>
          <w:vanish/>
        </w:rPr>
        <w:cr/>
        <w:t>ting</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 Robert </w:t>
      </w:r>
      <w:proofErr w:type="spellStart"/>
      <w:r>
        <w:t>Leibold</w:t>
      </w:r>
      <w:proofErr w:type="spellEnd"/>
      <w:r>
        <w:t>, Ted Fisher, Marc Franklin, Kristin Hill, Keith, Mike Hardaway</w:t>
      </w:r>
      <w:r w:rsidR="00A502A8">
        <w:t>,</w:t>
      </w:r>
      <w:r>
        <w:t xml:space="preserve"> Carlos Soto, Steve </w:t>
      </w:r>
      <w:proofErr w:type="spellStart"/>
      <w:r>
        <w:t>Rosefield</w:t>
      </w:r>
      <w:proofErr w:type="spellEnd"/>
      <w:r w:rsidR="00130779">
        <w:t>;</w:t>
      </w:r>
      <w:r>
        <w:t xml:space="preserve">  Tim Burgess</w:t>
      </w:r>
      <w:r w:rsidR="001A2623">
        <w:t xml:space="preserve"> (arrive</w:t>
      </w:r>
      <w:r w:rsidR="00130779">
        <w:t>d</w:t>
      </w:r>
      <w:r w:rsidR="001A2623">
        <w:t xml:space="preserve"> at Competition Committee report)</w:t>
      </w:r>
      <w:r w:rsidR="00EB6F6D">
        <w:t xml:space="preserve">. (Hill had to leave after collegiate info presentation) </w:t>
      </w:r>
      <w:r>
        <w:t xml:space="preserve">  Guests: Bubba Melcher &amp; Terri </w:t>
      </w:r>
      <w:proofErr w:type="spellStart"/>
      <w:r>
        <w:t>Mahannah</w:t>
      </w:r>
      <w:proofErr w:type="spellEnd"/>
    </w:p>
    <w:p w:rsidR="00861DA5" w:rsidRDefault="00861DA5" w:rsidP="00861DA5">
      <w:r w:rsidRPr="00FF0E1C">
        <w:rPr>
          <w:b/>
          <w:u w:val="single"/>
        </w:rPr>
        <w:t>Call to Order</w:t>
      </w:r>
      <w:r>
        <w:t xml:space="preserve">: 7:07 p.m., by VP Keith </w:t>
      </w:r>
      <w:proofErr w:type="spellStart"/>
      <w:r>
        <w:t>DeFiebre</w:t>
      </w:r>
      <w:proofErr w:type="spellEnd"/>
      <w:r>
        <w:t>.</w:t>
      </w:r>
    </w:p>
    <w:p w:rsidR="007069BF" w:rsidRDefault="00013E32" w:rsidP="00861DA5">
      <w:pPr>
        <w:rPr>
          <w:b/>
        </w:rPr>
      </w:pPr>
      <w:r>
        <w:rPr>
          <w:b/>
          <w:u w:val="single"/>
        </w:rPr>
        <w:t>December</w:t>
      </w:r>
      <w:r w:rsidR="00861DA5" w:rsidRPr="0015412D">
        <w:rPr>
          <w:b/>
          <w:u w:val="single"/>
        </w:rPr>
        <w:t xml:space="preserve"> Minutes</w:t>
      </w:r>
      <w:r w:rsidR="00861DA5">
        <w:t xml:space="preserve">: </w:t>
      </w:r>
      <w:r w:rsidR="00861DA5" w:rsidRPr="0015412D">
        <w:rPr>
          <w:b/>
        </w:rPr>
        <w:t>Approved</w:t>
      </w:r>
      <w:r>
        <w:rPr>
          <w:b/>
        </w:rPr>
        <w:t xml:space="preserve"> 7-0-1</w:t>
      </w:r>
    </w:p>
    <w:p w:rsidR="00013E32" w:rsidRDefault="00013E32" w:rsidP="00861DA5">
      <w:pPr>
        <w:rPr>
          <w:b/>
        </w:rPr>
      </w:pPr>
      <w:r w:rsidRPr="00013E32">
        <w:rPr>
          <w:b/>
          <w:u w:val="single"/>
        </w:rPr>
        <w:t>Public Comment</w:t>
      </w:r>
      <w:r>
        <w:rPr>
          <w:b/>
        </w:rPr>
        <w:t>:  None</w:t>
      </w:r>
    </w:p>
    <w:p w:rsidR="00013E32" w:rsidRDefault="00013E32" w:rsidP="00861DA5">
      <w:r w:rsidRPr="00013E32">
        <w:rPr>
          <w:b/>
          <w:u w:val="single"/>
        </w:rPr>
        <w:t>President’s Report</w:t>
      </w:r>
      <w:r>
        <w:rPr>
          <w:b/>
        </w:rPr>
        <w:t xml:space="preserve">: </w:t>
      </w:r>
      <w:r w:rsidRPr="00013E32">
        <w:t>(Burgess</w:t>
      </w:r>
      <w:r>
        <w:rPr>
          <w:b/>
        </w:rPr>
        <w:t xml:space="preserve">) </w:t>
      </w:r>
      <w:r w:rsidRPr="00013E32">
        <w:t>absent</w:t>
      </w:r>
    </w:p>
    <w:p w:rsidR="00E235D5" w:rsidRDefault="00E235D5" w:rsidP="00861DA5">
      <w:r w:rsidRPr="00E235D5">
        <w:rPr>
          <w:b/>
          <w:u w:val="single"/>
        </w:rPr>
        <w:t>Treasurer’s Report</w:t>
      </w:r>
      <w:r>
        <w:t xml:space="preserve"> (</w:t>
      </w:r>
      <w:proofErr w:type="spellStart"/>
      <w:r>
        <w:t>Rosefield</w:t>
      </w:r>
      <w:proofErr w:type="spellEnd"/>
      <w:r>
        <w:t xml:space="preserve">)  $11,695 in checking, $64,181 in savings. </w:t>
      </w:r>
      <w:proofErr w:type="spellStart"/>
      <w:r>
        <w:t>Financial’s</w:t>
      </w:r>
      <w:proofErr w:type="spellEnd"/>
      <w:r>
        <w:t xml:space="preserve"> posted on website. Membership 61 clubs (63 teams). Collating excel list currently. Questions about the NCNCA publishing names/Emails/</w:t>
      </w:r>
      <w:proofErr w:type="spellStart"/>
      <w:r>
        <w:t>Addresss</w:t>
      </w:r>
      <w:proofErr w:type="spellEnd"/>
      <w:r>
        <w:t xml:space="preserve"> of clubs and club contacts. Next year, perhaps we should provide an opt-out for clubs this kind of information. We should advertise benefits to clubs.</w:t>
      </w:r>
    </w:p>
    <w:p w:rsidR="00E235D5" w:rsidRDefault="00E235D5" w:rsidP="00861DA5">
      <w:r w:rsidRPr="00E235D5">
        <w:rPr>
          <w:b/>
          <w:u w:val="single"/>
        </w:rPr>
        <w:t>Committees</w:t>
      </w:r>
      <w:r>
        <w:t>:</w:t>
      </w:r>
    </w:p>
    <w:p w:rsidR="00E235D5" w:rsidRDefault="00E235D5" w:rsidP="00861DA5">
      <w:r w:rsidRPr="00E235D5">
        <w:rPr>
          <w:u w:val="single"/>
        </w:rPr>
        <w:t>Scheduling</w:t>
      </w:r>
      <w:r>
        <w:t>: (</w:t>
      </w:r>
      <w:proofErr w:type="spellStart"/>
      <w:r>
        <w:t>DeFiebre</w:t>
      </w:r>
      <w:proofErr w:type="spellEnd"/>
      <w:proofErr w:type="gramStart"/>
      <w:r>
        <w:t xml:space="preserve">)  </w:t>
      </w:r>
      <w:proofErr w:type="spellStart"/>
      <w:r>
        <w:t>Lorri</w:t>
      </w:r>
      <w:proofErr w:type="spellEnd"/>
      <w:proofErr w:type="gramEnd"/>
      <w:r>
        <w:t xml:space="preserve"> Lee </w:t>
      </w:r>
      <w:proofErr w:type="spellStart"/>
      <w:r>
        <w:t>Lown</w:t>
      </w:r>
      <w:proofErr w:type="spellEnd"/>
      <w:r>
        <w:t xml:space="preserve"> has cancelled the Menlo Park Gran Prix.</w:t>
      </w:r>
    </w:p>
    <w:p w:rsidR="00E235D5" w:rsidRDefault="00E235D5" w:rsidP="00861DA5">
      <w:r w:rsidRPr="00C23EBA">
        <w:rPr>
          <w:u w:val="single"/>
        </w:rPr>
        <w:t>Promoters</w:t>
      </w:r>
      <w:r>
        <w:t xml:space="preserve">: (Fisher) Promoters meeting well received; a good presentation by Kevin </w:t>
      </w:r>
      <w:proofErr w:type="spellStart"/>
      <w:r>
        <w:t>Joell</w:t>
      </w:r>
      <w:proofErr w:type="spellEnd"/>
      <w:r>
        <w:t xml:space="preserve"> on safety/medical/organization. Suggested that Scheduling for 2015 be earlier in year, say July-August.</w:t>
      </w:r>
    </w:p>
    <w:p w:rsidR="00E235D5" w:rsidRDefault="00E235D5" w:rsidP="00861DA5">
      <w:r w:rsidRPr="00C23EBA">
        <w:rPr>
          <w:u w:val="single"/>
        </w:rPr>
        <w:t>Officials</w:t>
      </w:r>
      <w:r>
        <w:t>:  (Franklin) Good meeting on Jan. 11</w:t>
      </w:r>
      <w:r w:rsidRPr="00E235D5">
        <w:rPr>
          <w:vertAlign w:val="superscript"/>
        </w:rPr>
        <w:t>th</w:t>
      </w:r>
      <w:r>
        <w:t>. New requirements not a major problem</w:t>
      </w:r>
      <w:r w:rsidR="00C23EBA">
        <w:t xml:space="preserve">. Not much in comments from officials. Officials rebate info:  After doing 10 races, License fee rebated by NCNCA ($60); to qualify, officials must reside in </w:t>
      </w:r>
      <w:proofErr w:type="spellStart"/>
      <w:r w:rsidR="00C23EBA">
        <w:t>NorCal</w:t>
      </w:r>
      <w:proofErr w:type="spellEnd"/>
      <w:r w:rsidR="00C23EBA">
        <w:t>/Nevada district, and qualifying races must be NCNCA or collegiate events. For New Officials, the $35 license fee is rebated by NCNCA after 5 races.</w:t>
      </w:r>
      <w:r w:rsidR="00EB6F6D">
        <w:t xml:space="preserve"> Letter from Barry Parks presented, detailing problems with new Official licensing programs.</w:t>
      </w:r>
    </w:p>
    <w:p w:rsidR="00C23EBA" w:rsidRDefault="00C23EBA" w:rsidP="00861DA5">
      <w:r w:rsidRPr="00EB6F6D">
        <w:rPr>
          <w:u w:val="single"/>
        </w:rPr>
        <w:t>Juniors</w:t>
      </w:r>
      <w:r>
        <w:t>:  (Hill) Points series races already approved.</w:t>
      </w:r>
    </w:p>
    <w:p w:rsidR="00C23EBA" w:rsidRDefault="00C23EBA" w:rsidP="00861DA5">
      <w:r w:rsidRPr="00EB6F6D">
        <w:rPr>
          <w:u w:val="single"/>
        </w:rPr>
        <w:t>Women’s</w:t>
      </w:r>
      <w:r>
        <w:t>:</w:t>
      </w:r>
      <w:r w:rsidR="00EB6F6D">
        <w:t xml:space="preserve"> (Hill)</w:t>
      </w:r>
      <w:r>
        <w:t xml:space="preserve">  </w:t>
      </w:r>
      <w:r w:rsidRPr="00EB6F6D">
        <w:rPr>
          <w:b/>
        </w:rPr>
        <w:t>Propos</w:t>
      </w:r>
      <w:r w:rsidR="00EB6F6D" w:rsidRPr="00EB6F6D">
        <w:rPr>
          <w:b/>
        </w:rPr>
        <w:t>al</w:t>
      </w:r>
      <w:r w:rsidR="00EB6F6D">
        <w:t xml:space="preserve"> (Hill, </w:t>
      </w:r>
      <w:proofErr w:type="spellStart"/>
      <w:r w:rsidR="00EB6F6D">
        <w:t>DeFiebre</w:t>
      </w:r>
      <w:proofErr w:type="spellEnd"/>
      <w:r w:rsidR="00EB6F6D">
        <w:t>)</w:t>
      </w:r>
      <w:r>
        <w:t xml:space="preserve"> </w:t>
      </w:r>
      <w:r w:rsidR="00EB6F6D">
        <w:t xml:space="preserve">Women’s Series </w:t>
      </w:r>
      <w:r>
        <w:t xml:space="preserve">list presented; Events for </w:t>
      </w:r>
      <w:proofErr w:type="spellStart"/>
      <w:r>
        <w:t>Wm</w:t>
      </w:r>
      <w:proofErr w:type="spellEnd"/>
      <w:r>
        <w:t xml:space="preserve"> 4, </w:t>
      </w:r>
      <w:proofErr w:type="spellStart"/>
      <w:r>
        <w:t>Wm</w:t>
      </w:r>
      <w:proofErr w:type="spellEnd"/>
      <w:r>
        <w:t xml:space="preserve"> 3, and </w:t>
      </w:r>
      <w:proofErr w:type="spellStart"/>
      <w:r>
        <w:t>Wm</w:t>
      </w:r>
      <w:proofErr w:type="spellEnd"/>
      <w:r>
        <w:t xml:space="preserve"> 35+ 1/2/3.</w:t>
      </w:r>
      <w:r w:rsidR="00EB6F6D">
        <w:t xml:space="preserve"> </w:t>
      </w:r>
      <w:r w:rsidR="00EB6F6D" w:rsidRPr="00EB6F6D">
        <w:rPr>
          <w:b/>
        </w:rPr>
        <w:t>Approved</w:t>
      </w:r>
      <w:r w:rsidR="00EB6F6D">
        <w:t xml:space="preserve"> 6-1-1.   Mariposa Women’s Stage Race not included in series this year; may result in that race’s cancellation.</w:t>
      </w:r>
    </w:p>
    <w:p w:rsidR="00EB6F6D" w:rsidRDefault="00EB6F6D" w:rsidP="00861DA5">
      <w:r w:rsidRPr="00EB6F6D">
        <w:rPr>
          <w:u w:val="single"/>
        </w:rPr>
        <w:t>Collegiate Information</w:t>
      </w:r>
      <w:r>
        <w:t xml:space="preserve"> (not committee):  Kristen Hill is Western Collegiate Conference Coordinator for 2014. Issue regarding NCNCA cameras for </w:t>
      </w:r>
      <w:proofErr w:type="gramStart"/>
      <w:r>
        <w:t>Collegiate</w:t>
      </w:r>
      <w:proofErr w:type="gramEnd"/>
      <w:r>
        <w:t xml:space="preserve"> races: Only a few college clubs are NCNCA members, so NCNCA cameras are not always available for collegiate races. Not all officials assigned to collegiate have cameras.  High School Juniors can now race in collegiate races.</w:t>
      </w:r>
    </w:p>
    <w:p w:rsidR="00EB6F6D" w:rsidRDefault="00EB6F6D" w:rsidP="00861DA5">
      <w:r w:rsidRPr="00EB6F6D">
        <w:rPr>
          <w:u w:val="single"/>
        </w:rPr>
        <w:t>Policies and Procedures</w:t>
      </w:r>
      <w:r>
        <w:t>: (Fisher) no report</w:t>
      </w:r>
    </w:p>
    <w:p w:rsidR="00EB6F6D" w:rsidRDefault="00EB6F6D" w:rsidP="00861DA5">
      <w:r w:rsidRPr="00EB6F6D">
        <w:rPr>
          <w:u w:val="single"/>
        </w:rPr>
        <w:t>Safety</w:t>
      </w:r>
      <w:r>
        <w:t xml:space="preserve">: (Hill – presented by </w:t>
      </w:r>
      <w:proofErr w:type="spellStart"/>
      <w:r>
        <w:t>DeFiebre</w:t>
      </w:r>
      <w:proofErr w:type="spellEnd"/>
      <w:r>
        <w:t>) Carlos Soto is working on safety for new riders. Lots of learning going on with Early Birds and other programs. Soto to check with Larry Nolan and Laurel Green about who will be running the Early Bird clinics in 2015.</w:t>
      </w:r>
      <w:r w:rsidR="001A2623">
        <w:t xml:space="preserve"> </w:t>
      </w:r>
      <w:proofErr w:type="spellStart"/>
      <w:r w:rsidR="001A2623">
        <w:t>Rosefield</w:t>
      </w:r>
      <w:proofErr w:type="spellEnd"/>
      <w:r w:rsidR="001A2623">
        <w:t xml:space="preserve"> suggests that all six people (Nolan, Green, Soto, Michael O’Rourke, Meredith Nielsen, Matt McNamara) work on yearlong development of safety/training program.</w:t>
      </w:r>
    </w:p>
    <w:p w:rsidR="001A2623" w:rsidRDefault="001A2623" w:rsidP="00861DA5">
      <w:r w:rsidRPr="001A2623">
        <w:rPr>
          <w:u w:val="single"/>
        </w:rPr>
        <w:t>Mentors</w:t>
      </w:r>
      <w:r>
        <w:t>: (Soto</w:t>
      </w:r>
      <w:proofErr w:type="gramStart"/>
      <w:r>
        <w:t>)  Michael</w:t>
      </w:r>
      <w:proofErr w:type="gramEnd"/>
      <w:r>
        <w:t xml:space="preserve"> O’Rourke is putting together program , and charting development of which mentors are working.</w:t>
      </w:r>
    </w:p>
    <w:p w:rsidR="001A2623" w:rsidRDefault="001A2623" w:rsidP="00861DA5">
      <w:r w:rsidRPr="001A2623">
        <w:rPr>
          <w:u w:val="single"/>
        </w:rPr>
        <w:t>Banquet</w:t>
      </w:r>
      <w:r>
        <w:t>: (Hill) no report</w:t>
      </w:r>
    </w:p>
    <w:p w:rsidR="001A2623" w:rsidRDefault="001A2623" w:rsidP="00861DA5">
      <w:r w:rsidRPr="001A2623">
        <w:rPr>
          <w:u w:val="single"/>
        </w:rPr>
        <w:t>Competition</w:t>
      </w:r>
      <w:r>
        <w:t>: (Franklin</w:t>
      </w:r>
      <w:proofErr w:type="gramStart"/>
      <w:r>
        <w:t>)  2014</w:t>
      </w:r>
      <w:proofErr w:type="gramEnd"/>
      <w:r>
        <w:t xml:space="preserve"> NCNCA Series. Premiere Series List presented. Some of the race not in the series due to scheduling in 2014 may be included in 2015. Need to contact all Race Directors for 2015 scheduling. Issue: 3 levels of pros:  UCI Continental teams</w:t>
      </w:r>
      <w:proofErr w:type="gramStart"/>
      <w:r>
        <w:t xml:space="preserve">,  </w:t>
      </w:r>
      <w:r w:rsidR="00DD243B">
        <w:t>UCI</w:t>
      </w:r>
      <w:proofErr w:type="gramEnd"/>
      <w:r w:rsidR="00DD243B">
        <w:t xml:space="preserve"> Pro Continental Teams, UCI Pro Teams.</w:t>
      </w:r>
    </w:p>
    <w:p w:rsidR="00DD243B" w:rsidRDefault="00DD243B" w:rsidP="00861DA5">
      <w:r>
        <w:t xml:space="preserve">Which are allowed to compete/able to win points in Premiere Series, NCNCA points series, and NCNCA Championship events?   </w:t>
      </w:r>
      <w:r w:rsidRPr="00DD243B">
        <w:rPr>
          <w:b/>
        </w:rPr>
        <w:t>Proposal</w:t>
      </w:r>
      <w:r>
        <w:t xml:space="preserve"> (</w:t>
      </w:r>
      <w:proofErr w:type="spellStart"/>
      <w:r>
        <w:t>DeFiebra</w:t>
      </w:r>
      <w:proofErr w:type="spellEnd"/>
      <w:r>
        <w:t xml:space="preserve">, Franklin) </w:t>
      </w:r>
      <w:r w:rsidRPr="00DD243B">
        <w:rPr>
          <w:u w:val="single"/>
        </w:rPr>
        <w:t>Points Series</w:t>
      </w:r>
      <w:r>
        <w:t xml:space="preserve"> rules, schedule as amended; to be posted on NCNCA site. </w:t>
      </w:r>
      <w:r w:rsidRPr="00DD243B">
        <w:rPr>
          <w:b/>
        </w:rPr>
        <w:t>Approved</w:t>
      </w:r>
      <w:r>
        <w:t xml:space="preserve"> 8-0.   </w:t>
      </w:r>
      <w:proofErr w:type="spellStart"/>
      <w:r>
        <w:t>BikeReg</w:t>
      </w:r>
      <w:proofErr w:type="spellEnd"/>
      <w:r>
        <w:t xml:space="preserve">/Premiere Series </w:t>
      </w:r>
      <w:r w:rsidR="00C7435D">
        <w:t xml:space="preserve">contract presented. </w:t>
      </w:r>
      <w:r w:rsidR="00C7435D" w:rsidRPr="00C7435D">
        <w:rPr>
          <w:b/>
        </w:rPr>
        <w:t>Proposal</w:t>
      </w:r>
      <w:r w:rsidR="00C7435D">
        <w:t xml:space="preserve"> to sign contract (Burgess, </w:t>
      </w:r>
      <w:proofErr w:type="spellStart"/>
      <w:r w:rsidR="00C7435D">
        <w:t>Rosefield</w:t>
      </w:r>
      <w:proofErr w:type="spellEnd"/>
      <w:r w:rsidR="00C7435D">
        <w:t xml:space="preserve">) </w:t>
      </w:r>
      <w:r w:rsidR="00C7435D" w:rsidRPr="00C7435D">
        <w:rPr>
          <w:b/>
        </w:rPr>
        <w:t>Approved</w:t>
      </w:r>
      <w:r w:rsidR="00C7435D">
        <w:t xml:space="preserve"> 8-0.  </w:t>
      </w:r>
      <w:r w:rsidR="00C7435D" w:rsidRPr="00C7435D">
        <w:rPr>
          <w:b/>
        </w:rPr>
        <w:t>Proposal</w:t>
      </w:r>
      <w:r w:rsidR="00C7435D">
        <w:t xml:space="preserve"> (Burgess, Fisher) to approve “</w:t>
      </w:r>
      <w:proofErr w:type="spellStart"/>
      <w:r w:rsidR="00C7435D">
        <w:t>BikeReg</w:t>
      </w:r>
      <w:proofErr w:type="spellEnd"/>
      <w:r w:rsidR="00C7435D">
        <w:t xml:space="preserve"> is official registrar for NCNCA” and rebates from </w:t>
      </w:r>
      <w:proofErr w:type="spellStart"/>
      <w:r w:rsidR="00C7435D">
        <w:t>BikeReg</w:t>
      </w:r>
      <w:proofErr w:type="spellEnd"/>
      <w:r w:rsidR="00C7435D">
        <w:t xml:space="preserve"> </w:t>
      </w:r>
      <w:r w:rsidR="00C7435D" w:rsidRPr="00C7435D">
        <w:rPr>
          <w:b/>
        </w:rPr>
        <w:t>Approved</w:t>
      </w:r>
      <w:r w:rsidR="00C7435D">
        <w:t xml:space="preserve"> 8-0. </w:t>
      </w:r>
    </w:p>
    <w:p w:rsidR="0056293A" w:rsidRDefault="00C7435D" w:rsidP="00861DA5">
      <w:r>
        <w:lastRenderedPageBreak/>
        <w:t xml:space="preserve">Championships: (Franklin)  Proposal presented by Bubba Melcher and Terri </w:t>
      </w:r>
      <w:proofErr w:type="spellStart"/>
      <w:r>
        <w:t>Mahannah</w:t>
      </w:r>
      <w:proofErr w:type="spellEnd"/>
      <w:r>
        <w:t xml:space="preserve"> on behalf of Tour de Nez August</w:t>
      </w:r>
      <w:r w:rsidR="0056293A">
        <w:t xml:space="preserve"> 8,9,10</w:t>
      </w:r>
      <w:r>
        <w:t xml:space="preserve">, for NCNCA Championships for Masters Men and Women, and Juniors, for Time Trial (at </w:t>
      </w:r>
      <w:proofErr w:type="spellStart"/>
      <w:r>
        <w:t>Sattley</w:t>
      </w:r>
      <w:proofErr w:type="spellEnd"/>
      <w:r>
        <w:t xml:space="preserve">),  Road Race (at Diamond Valley) and </w:t>
      </w:r>
      <w:proofErr w:type="spellStart"/>
      <w:r>
        <w:t>Criterium</w:t>
      </w:r>
      <w:proofErr w:type="spellEnd"/>
      <w:r>
        <w:t xml:space="preserve"> (Reno). </w:t>
      </w:r>
      <w:r w:rsidR="0056293A">
        <w:t xml:space="preserve">Discussion: Asking </w:t>
      </w:r>
      <w:proofErr w:type="spellStart"/>
      <w:r w:rsidR="0056293A">
        <w:t>Sattley</w:t>
      </w:r>
      <w:proofErr w:type="spellEnd"/>
      <w:r w:rsidR="0056293A">
        <w:t xml:space="preserve"> TT (Reno Wheelmen) and Tour de Nez to work together, and looking for more bids. Decisions at Februa</w:t>
      </w:r>
      <w:r w:rsidR="00A502A8">
        <w:t>r</w:t>
      </w:r>
      <w:r w:rsidR="0056293A">
        <w:t xml:space="preserve">y meeting. </w:t>
      </w:r>
      <w:r w:rsidR="0056293A" w:rsidRPr="0056293A">
        <w:rPr>
          <w:b/>
        </w:rPr>
        <w:t>Tabled</w:t>
      </w:r>
      <w:r w:rsidR="0056293A">
        <w:t xml:space="preserve"> 8-0.</w:t>
      </w:r>
    </w:p>
    <w:p w:rsidR="0056293A" w:rsidRDefault="0056293A" w:rsidP="00861DA5">
      <w:r w:rsidRPr="0056293A">
        <w:rPr>
          <w:u w:val="single"/>
        </w:rPr>
        <w:t>Official’s Committee continued</w:t>
      </w:r>
      <w:r>
        <w:t xml:space="preserve">: </w:t>
      </w:r>
      <w:r w:rsidRPr="0056293A">
        <w:rPr>
          <w:b/>
        </w:rPr>
        <w:t>Proposal</w:t>
      </w:r>
      <w:r>
        <w:t xml:space="preserve"> (Hardaway, </w:t>
      </w:r>
      <w:proofErr w:type="spellStart"/>
      <w:r>
        <w:t>Leibold</w:t>
      </w:r>
      <w:proofErr w:type="spellEnd"/>
      <w:r>
        <w:t xml:space="preserve">): To spend funds from officials budget for the $60 (license rebate) to 10-race program. </w:t>
      </w:r>
      <w:r w:rsidRPr="0056293A">
        <w:rPr>
          <w:b/>
        </w:rPr>
        <w:t>Approved</w:t>
      </w:r>
      <w:r>
        <w:t xml:space="preserve"> 8-0.</w:t>
      </w:r>
    </w:p>
    <w:p w:rsidR="0056293A" w:rsidRDefault="0056293A" w:rsidP="00861DA5">
      <w:r>
        <w:t xml:space="preserve">Contractors for 2014:   </w:t>
      </w:r>
      <w:r w:rsidRPr="0056293A">
        <w:rPr>
          <w:b/>
        </w:rPr>
        <w:t>Proposal</w:t>
      </w:r>
      <w:r>
        <w:t>: Approve following contractors:</w:t>
      </w:r>
    </w:p>
    <w:p w:rsidR="0056293A" w:rsidRDefault="0056293A" w:rsidP="00861DA5">
      <w:r>
        <w:tab/>
        <w:t>Upgrades: Ron Rouse</w:t>
      </w:r>
    </w:p>
    <w:p w:rsidR="0056293A" w:rsidRDefault="0056293A" w:rsidP="00861DA5">
      <w:r>
        <w:tab/>
        <w:t>Webmaster:  Alec Berger</w:t>
      </w:r>
    </w:p>
    <w:p w:rsidR="0056293A" w:rsidRDefault="0056293A" w:rsidP="00861DA5">
      <w:r>
        <w:tab/>
        <w:t>Motor Coordinator:  Ted Fisher</w:t>
      </w:r>
    </w:p>
    <w:p w:rsidR="0056293A" w:rsidRDefault="0056293A" w:rsidP="00861DA5">
      <w:r>
        <w:tab/>
        <w:t>Equipment M</w:t>
      </w:r>
      <w:r w:rsidR="00A502A8">
        <w:t>ana</w:t>
      </w:r>
      <w:r>
        <w:t>g</w:t>
      </w:r>
      <w:r w:rsidR="00A502A8">
        <w:t>e</w:t>
      </w:r>
      <w:r>
        <w:t xml:space="preserve">r:  Robert </w:t>
      </w:r>
      <w:proofErr w:type="spellStart"/>
      <w:r>
        <w:t>Leibold</w:t>
      </w:r>
      <w:proofErr w:type="spellEnd"/>
    </w:p>
    <w:p w:rsidR="0056293A" w:rsidRDefault="0056293A" w:rsidP="00861DA5">
      <w:r>
        <w:tab/>
        <w:t>Results Coor</w:t>
      </w:r>
      <w:r w:rsidR="00A502A8">
        <w:t>dinator</w:t>
      </w:r>
      <w:r>
        <w:t xml:space="preserve">:  Richard </w:t>
      </w:r>
      <w:proofErr w:type="spellStart"/>
      <w:r>
        <w:t>Brockie</w:t>
      </w:r>
      <w:proofErr w:type="spellEnd"/>
    </w:p>
    <w:p w:rsidR="0056293A" w:rsidRDefault="0056293A" w:rsidP="00861DA5">
      <w:r>
        <w:tab/>
        <w:t>Mentor Coor</w:t>
      </w:r>
      <w:r w:rsidR="00A502A8">
        <w:t>dinator</w:t>
      </w:r>
      <w:r>
        <w:t>s: Meredith Nielsen and Michael O’Rourke (both already approved)</w:t>
      </w:r>
    </w:p>
    <w:p w:rsidR="0056293A" w:rsidRDefault="0056293A" w:rsidP="0056293A">
      <w:pPr>
        <w:ind w:firstLine="720"/>
      </w:pPr>
      <w:r>
        <w:t xml:space="preserve">All </w:t>
      </w:r>
      <w:r w:rsidRPr="0056293A">
        <w:rPr>
          <w:b/>
        </w:rPr>
        <w:t>approved</w:t>
      </w:r>
      <w:r>
        <w:t>, 7-0-1</w:t>
      </w:r>
    </w:p>
    <w:p w:rsidR="0056293A" w:rsidRDefault="0056293A" w:rsidP="0056293A">
      <w:pPr>
        <w:ind w:firstLine="720"/>
      </w:pPr>
      <w:r>
        <w:t>Discussion on submissions for Permit Coordinator from Marc Franklin and Ted Fisher.</w:t>
      </w:r>
    </w:p>
    <w:p w:rsidR="0056293A" w:rsidRDefault="0056293A" w:rsidP="0056293A">
      <w:pPr>
        <w:ind w:firstLine="720"/>
      </w:pPr>
      <w:r w:rsidRPr="0056293A">
        <w:rPr>
          <w:b/>
        </w:rPr>
        <w:t>Vote</w:t>
      </w:r>
      <w:r>
        <w:t>:  tie vote</w:t>
      </w:r>
      <w:proofErr w:type="gramStart"/>
      <w:r>
        <w:t>;  Fisher</w:t>
      </w:r>
      <w:proofErr w:type="gramEnd"/>
      <w:r>
        <w:t xml:space="preserve"> rescinds application, Marc Franklin becomes new Permit Coordinator</w:t>
      </w:r>
    </w:p>
    <w:p w:rsidR="0056293A" w:rsidRDefault="0056293A" w:rsidP="0056293A">
      <w:pPr>
        <w:ind w:firstLine="720"/>
      </w:pPr>
      <w:r w:rsidRPr="0056293A">
        <w:rPr>
          <w:b/>
        </w:rPr>
        <w:t>Proposal</w:t>
      </w:r>
      <w:r>
        <w:t>: Compensate Fisher to end of Febr</w:t>
      </w:r>
      <w:r w:rsidR="00A502A8">
        <w:t>ua</w:t>
      </w:r>
      <w:r>
        <w:t>ry to get Franklin up and running with position.</w:t>
      </w:r>
    </w:p>
    <w:p w:rsidR="0056293A" w:rsidRDefault="0056293A" w:rsidP="0056293A">
      <w:pPr>
        <w:ind w:firstLine="720"/>
      </w:pPr>
      <w:r>
        <w:tab/>
      </w:r>
      <w:r w:rsidRPr="0056293A">
        <w:rPr>
          <w:b/>
        </w:rPr>
        <w:t>Approved</w:t>
      </w:r>
      <w:r>
        <w:t>, 6-0-2</w:t>
      </w:r>
    </w:p>
    <w:p w:rsidR="0056293A" w:rsidRDefault="0056293A" w:rsidP="0056293A">
      <w:r w:rsidRPr="00A502A8">
        <w:rPr>
          <w:b/>
          <w:u w:val="single"/>
        </w:rPr>
        <w:t>Next Meeting</w:t>
      </w:r>
      <w:r>
        <w:t xml:space="preserve">:  Monday February 24 (due to Holiday/race day on February 17). Same location, Marriott Residence Inn, Constitution </w:t>
      </w:r>
      <w:r w:rsidR="00A502A8">
        <w:t>Drive, Livermore, CA 7 pm.</w:t>
      </w:r>
    </w:p>
    <w:p w:rsidR="00A502A8" w:rsidRDefault="00A502A8" w:rsidP="0056293A">
      <w:r w:rsidRPr="00A502A8">
        <w:rPr>
          <w:b/>
          <w:u w:val="single"/>
        </w:rPr>
        <w:t>Adjournment</w:t>
      </w:r>
      <w:r>
        <w:t>:  11:01 pm</w:t>
      </w:r>
    </w:p>
    <w:p w:rsidR="00E235D5" w:rsidRDefault="00E235D5" w:rsidP="00861DA5"/>
    <w:p w:rsidR="00013E32" w:rsidRDefault="00013E32" w:rsidP="00861DA5"/>
    <w:p w:rsidR="00C775B7" w:rsidRDefault="00C775B7" w:rsidP="00861DA5"/>
    <w:sectPr w:rsidR="00C77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A5"/>
    <w:rsid w:val="00013E32"/>
    <w:rsid w:val="00130779"/>
    <w:rsid w:val="001A2623"/>
    <w:rsid w:val="002C2C42"/>
    <w:rsid w:val="0056293A"/>
    <w:rsid w:val="005A1630"/>
    <w:rsid w:val="007069BF"/>
    <w:rsid w:val="00861DA5"/>
    <w:rsid w:val="00A502A8"/>
    <w:rsid w:val="00C23EBA"/>
    <w:rsid w:val="00C7435D"/>
    <w:rsid w:val="00C775B7"/>
    <w:rsid w:val="00DA10C0"/>
    <w:rsid w:val="00DD243B"/>
    <w:rsid w:val="00E235D5"/>
    <w:rsid w:val="00EB6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Alec Berger</cp:lastModifiedBy>
  <cp:revision>2</cp:revision>
  <dcterms:created xsi:type="dcterms:W3CDTF">2014-02-25T20:44:00Z</dcterms:created>
  <dcterms:modified xsi:type="dcterms:W3CDTF">2014-02-25T20:44:00Z</dcterms:modified>
</cp:coreProperties>
</file>