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7F" w:rsidRPr="008C384E" w:rsidRDefault="00F12B7F" w:rsidP="00F12B7F">
      <w:r w:rsidRPr="008C384E">
        <w:t>[Draft]</w:t>
      </w:r>
    </w:p>
    <w:p w:rsidR="00F12B7F" w:rsidRPr="000013F9" w:rsidRDefault="00F12B7F" w:rsidP="00F12B7F">
      <w:pPr>
        <w:rPr>
          <w:b/>
          <w:sz w:val="36"/>
          <w:szCs w:val="36"/>
          <w:u w:val="single"/>
        </w:rPr>
      </w:pPr>
      <w:r w:rsidRPr="000013F9">
        <w:rPr>
          <w:b/>
          <w:sz w:val="36"/>
          <w:szCs w:val="36"/>
          <w:u w:val="single"/>
        </w:rPr>
        <w:t xml:space="preserve">NCNCA </w:t>
      </w:r>
      <w:proofErr w:type="gramStart"/>
      <w:r w:rsidRPr="000013F9">
        <w:rPr>
          <w:b/>
          <w:sz w:val="36"/>
          <w:szCs w:val="36"/>
          <w:u w:val="single"/>
        </w:rPr>
        <w:t>Monthly  meeting</w:t>
      </w:r>
      <w:proofErr w:type="gramEnd"/>
      <w:r w:rsidRPr="000013F9">
        <w:rPr>
          <w:b/>
          <w:sz w:val="36"/>
          <w:szCs w:val="36"/>
          <w:u w:val="single"/>
        </w:rPr>
        <w:t xml:space="preserve">  </w:t>
      </w:r>
      <w:r>
        <w:rPr>
          <w:b/>
          <w:sz w:val="36"/>
          <w:szCs w:val="36"/>
          <w:u w:val="single"/>
        </w:rPr>
        <w:t>6/16</w:t>
      </w:r>
      <w:r>
        <w:rPr>
          <w:b/>
          <w:sz w:val="36"/>
          <w:szCs w:val="36"/>
          <w:u w:val="single"/>
        </w:rPr>
        <w:t>/14</w:t>
      </w:r>
    </w:p>
    <w:p w:rsidR="00F12B7F" w:rsidRDefault="00F12B7F" w:rsidP="00F12B7F">
      <w:r>
        <w:t xml:space="preserve">Livermore, </w:t>
      </w:r>
      <w:proofErr w:type="gramStart"/>
      <w:r>
        <w:t>CA  (</w:t>
      </w:r>
      <w:proofErr w:type="gramEnd"/>
      <w:r>
        <w:t>Marriott Courtyard hotel on Constitution Drive)</w:t>
      </w:r>
    </w:p>
    <w:p w:rsidR="00F12B7F" w:rsidRDefault="00F12B7F" w:rsidP="00F12B7F">
      <w:r w:rsidRPr="00782E65">
        <w:rPr>
          <w:b/>
          <w:u w:val="single"/>
        </w:rPr>
        <w:t>Attending</w:t>
      </w:r>
      <w:r>
        <w:t xml:space="preserve">: Board Members (8):  </w:t>
      </w:r>
      <w:r>
        <w:rPr>
          <w:vanish/>
        </w:rPr>
        <w:cr/>
        <w:t>ting</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 Robert </w:t>
      </w:r>
      <w:proofErr w:type="spellStart"/>
      <w:r>
        <w:t>Leibold</w:t>
      </w:r>
      <w:proofErr w:type="spellEnd"/>
      <w:r>
        <w:t xml:space="preserve">, Keith De </w:t>
      </w:r>
      <w:proofErr w:type="spellStart"/>
      <w:proofErr w:type="gramStart"/>
      <w:r>
        <w:t>Fiebre</w:t>
      </w:r>
      <w:proofErr w:type="spellEnd"/>
      <w:r>
        <w:t xml:space="preserve"> ,</w:t>
      </w:r>
      <w:proofErr w:type="gramEnd"/>
      <w:r>
        <w:t xml:space="preserve"> Mike Hardaway, Carlos Soto, Steve </w:t>
      </w:r>
      <w:proofErr w:type="spellStart"/>
      <w:r>
        <w:t>Rosefield</w:t>
      </w:r>
      <w:proofErr w:type="spellEnd"/>
      <w:r>
        <w:t>,  Tim Burgess</w:t>
      </w:r>
      <w:r>
        <w:t>,</w:t>
      </w:r>
      <w:r>
        <w:t xml:space="preserve">  Marc Franklin</w:t>
      </w:r>
      <w:r>
        <w:t>, (arrived 7:25),</w:t>
      </w:r>
      <w:r>
        <w:t xml:space="preserve"> </w:t>
      </w:r>
      <w:r>
        <w:t>Kristin Hill. Absent: Ted Fisher.  Guests: Meredith Nielsen, Kennedy Hill</w:t>
      </w:r>
    </w:p>
    <w:p w:rsidR="00F12B7F" w:rsidRDefault="00F12B7F" w:rsidP="00F12B7F">
      <w:r w:rsidRPr="00FF0E1C">
        <w:rPr>
          <w:b/>
          <w:u w:val="single"/>
        </w:rPr>
        <w:t>Call to Order</w:t>
      </w:r>
      <w:r>
        <w:t>: 7:0</w:t>
      </w:r>
      <w:r>
        <w:t>7</w:t>
      </w:r>
      <w:r>
        <w:t xml:space="preserve"> p.m., by President Tim Burgess</w:t>
      </w:r>
    </w:p>
    <w:p w:rsidR="00F12B7F" w:rsidRDefault="00F12B7F" w:rsidP="00F12B7F">
      <w:pPr>
        <w:rPr>
          <w:b/>
        </w:rPr>
      </w:pPr>
      <w:r>
        <w:rPr>
          <w:b/>
          <w:u w:val="single"/>
        </w:rPr>
        <w:t>April</w:t>
      </w:r>
      <w:r>
        <w:rPr>
          <w:b/>
          <w:u w:val="single"/>
        </w:rPr>
        <w:t xml:space="preserve"> Minutes</w:t>
      </w:r>
      <w:r>
        <w:t xml:space="preserve">: </w:t>
      </w:r>
      <w:r w:rsidRPr="0015412D">
        <w:rPr>
          <w:b/>
        </w:rPr>
        <w:t>Approved</w:t>
      </w:r>
      <w:r>
        <w:rPr>
          <w:b/>
        </w:rPr>
        <w:t xml:space="preserve"> </w:t>
      </w:r>
      <w:r w:rsidR="00C45C0D">
        <w:rPr>
          <w:b/>
        </w:rPr>
        <w:t>(</w:t>
      </w:r>
      <w:r>
        <w:rPr>
          <w:b/>
        </w:rPr>
        <w:t>6</w:t>
      </w:r>
      <w:r>
        <w:rPr>
          <w:b/>
        </w:rPr>
        <w:t>-0-1</w:t>
      </w:r>
      <w:r w:rsidR="00C45C0D">
        <w:rPr>
          <w:b/>
        </w:rPr>
        <w:t>)</w:t>
      </w:r>
    </w:p>
    <w:p w:rsidR="00F12B7F" w:rsidRDefault="00F12B7F" w:rsidP="00F12B7F">
      <w:r w:rsidRPr="00D043D3">
        <w:rPr>
          <w:b/>
          <w:u w:val="single"/>
        </w:rPr>
        <w:t>Public Comment</w:t>
      </w:r>
      <w:r>
        <w:rPr>
          <w:b/>
        </w:rPr>
        <w:t xml:space="preserve">: </w:t>
      </w:r>
      <w:r w:rsidRPr="00D043D3">
        <w:t>None</w:t>
      </w:r>
    </w:p>
    <w:p w:rsidR="0089482D" w:rsidRDefault="00F12B7F" w:rsidP="00F12B7F">
      <w:r w:rsidRPr="00D043D3">
        <w:rPr>
          <w:b/>
          <w:u w:val="single"/>
        </w:rPr>
        <w:t>President</w:t>
      </w:r>
      <w:r>
        <w:t xml:space="preserve"> (Burgess):</w:t>
      </w:r>
      <w:r>
        <w:t xml:space="preserve"> Lots of racing, no meeting last month.</w:t>
      </w:r>
    </w:p>
    <w:p w:rsidR="00F12B7F" w:rsidRDefault="00F12B7F" w:rsidP="00F12B7F">
      <w:proofErr w:type="gramStart"/>
      <w:r w:rsidRPr="00F12B7F">
        <w:rPr>
          <w:b/>
          <w:u w:val="single"/>
        </w:rPr>
        <w:t>Treasurer</w:t>
      </w:r>
      <w:r>
        <w:t xml:space="preserve">  (</w:t>
      </w:r>
      <w:proofErr w:type="spellStart"/>
      <w:proofErr w:type="gramEnd"/>
      <w:r>
        <w:t>Rosefield</w:t>
      </w:r>
      <w:proofErr w:type="spellEnd"/>
      <w:r>
        <w:t xml:space="preserve">):  </w:t>
      </w:r>
      <w:r w:rsidR="00C45C0D">
        <w:t>(</w:t>
      </w:r>
      <w:r>
        <w:t>See report</w:t>
      </w:r>
      <w:r w:rsidR="00C45C0D">
        <w:t xml:space="preserve"> provided by </w:t>
      </w:r>
      <w:proofErr w:type="spellStart"/>
      <w:r w:rsidR="00C45C0D">
        <w:t>Rosefield</w:t>
      </w:r>
      <w:proofErr w:type="spellEnd"/>
      <w:r w:rsidR="00C45C0D">
        <w:t>)</w:t>
      </w:r>
      <w:r>
        <w:t>.  Surcharges and USAC income are both down; expenses are in line with budget.  Income down, and significant, but no red flags just yet.</w:t>
      </w:r>
    </w:p>
    <w:p w:rsidR="00F12B7F" w:rsidRDefault="00F12B7F" w:rsidP="00F12B7F">
      <w:r w:rsidRPr="00F12B7F">
        <w:rPr>
          <w:b/>
          <w:u w:val="single"/>
        </w:rPr>
        <w:t>Committee Reports</w:t>
      </w:r>
      <w:r>
        <w:t>:</w:t>
      </w:r>
    </w:p>
    <w:p w:rsidR="00F12B7F" w:rsidRDefault="00F12B7F" w:rsidP="00F12B7F">
      <w:r w:rsidRPr="004D412A">
        <w:rPr>
          <w:u w:val="single"/>
        </w:rPr>
        <w:t>Scheduling</w:t>
      </w:r>
      <w:r>
        <w:t xml:space="preserve"> (</w:t>
      </w:r>
      <w:proofErr w:type="spellStart"/>
      <w:r>
        <w:t>DeFibre</w:t>
      </w:r>
      <w:proofErr w:type="spellEnd"/>
      <w:r>
        <w:t xml:space="preserve">) </w:t>
      </w:r>
      <w:proofErr w:type="gramStart"/>
      <w:r>
        <w:t>At</w:t>
      </w:r>
      <w:proofErr w:type="gramEnd"/>
      <w:r>
        <w:t xml:space="preserve"> next Board meeting, we will get the plan together for 2015 Scheduling. Some cancellations recently.</w:t>
      </w:r>
    </w:p>
    <w:p w:rsidR="00F12B7F" w:rsidRDefault="00F12B7F" w:rsidP="00F12B7F">
      <w:r w:rsidRPr="004D412A">
        <w:rPr>
          <w:u w:val="single"/>
        </w:rPr>
        <w:t>Officials</w:t>
      </w:r>
      <w:r>
        <w:t xml:space="preserve"> (Franklin): Not enough officials at junior track championships – no real direction?</w:t>
      </w:r>
    </w:p>
    <w:p w:rsidR="00F12B7F" w:rsidRDefault="00F12B7F" w:rsidP="00F12B7F">
      <w:r w:rsidRPr="004D412A">
        <w:rPr>
          <w:u w:val="single"/>
        </w:rPr>
        <w:t>Competition</w:t>
      </w:r>
      <w:r>
        <w:t xml:space="preserve"> (Franklin): no report</w:t>
      </w:r>
    </w:p>
    <w:p w:rsidR="00F12B7F" w:rsidRDefault="004D412A" w:rsidP="00F12B7F">
      <w:r w:rsidRPr="004D412A">
        <w:rPr>
          <w:u w:val="single"/>
        </w:rPr>
        <w:t>Membership</w:t>
      </w:r>
      <w:r w:rsidR="00F12B7F">
        <w:t xml:space="preserve"> (</w:t>
      </w:r>
      <w:proofErr w:type="spellStart"/>
      <w:r w:rsidR="00F12B7F">
        <w:t>Rosefield</w:t>
      </w:r>
      <w:proofErr w:type="spellEnd"/>
      <w:r w:rsidR="00F12B7F">
        <w:t xml:space="preserve">):  We have a plan for doing club membership through </w:t>
      </w:r>
      <w:proofErr w:type="spellStart"/>
      <w:r w:rsidR="00F12B7F">
        <w:t>BikeReg</w:t>
      </w:r>
      <w:proofErr w:type="spellEnd"/>
      <w:r w:rsidR="00F12B7F">
        <w:t xml:space="preserve"> next year.</w:t>
      </w:r>
    </w:p>
    <w:p w:rsidR="00F12B7F" w:rsidRDefault="00F12B7F" w:rsidP="00F12B7F">
      <w:r w:rsidRPr="004D412A">
        <w:rPr>
          <w:u w:val="single"/>
        </w:rPr>
        <w:t>Promoters</w:t>
      </w:r>
      <w:r>
        <w:t xml:space="preserve"> (</w:t>
      </w:r>
      <w:proofErr w:type="spellStart"/>
      <w:r>
        <w:t>Rosefield</w:t>
      </w:r>
      <w:proofErr w:type="spellEnd"/>
      <w:r>
        <w:t>):  No report</w:t>
      </w:r>
    </w:p>
    <w:p w:rsidR="00F12B7F" w:rsidRDefault="00F12B7F" w:rsidP="00F12B7F">
      <w:r w:rsidRPr="004D412A">
        <w:rPr>
          <w:u w:val="single"/>
        </w:rPr>
        <w:t>Policies and Procedures</w:t>
      </w:r>
      <w:r>
        <w:t xml:space="preserve"> (Fisher): No report – absent</w:t>
      </w:r>
    </w:p>
    <w:p w:rsidR="00F12B7F" w:rsidRDefault="00F12B7F" w:rsidP="00F12B7F">
      <w:r w:rsidRPr="004D412A">
        <w:rPr>
          <w:u w:val="single"/>
        </w:rPr>
        <w:t>Mentors</w:t>
      </w:r>
      <w:r>
        <w:t xml:space="preserve"> (Soto): Races have been covered thus far. Looking at a larger budget for 2015 to cover Men’s 4/5 and Women’s 3/4 races as well as current Men’s 5 and Women’s 4; covering first the single cat fields, and then the combine if offered.</w:t>
      </w:r>
    </w:p>
    <w:p w:rsidR="00F12B7F" w:rsidRDefault="00F12B7F" w:rsidP="00F12B7F">
      <w:r w:rsidRPr="004D412A">
        <w:rPr>
          <w:u w:val="single"/>
        </w:rPr>
        <w:t>Women’s Committ</w:t>
      </w:r>
      <w:r w:rsidR="004D412A" w:rsidRPr="004D412A">
        <w:rPr>
          <w:u w:val="single"/>
        </w:rPr>
        <w:t>ee</w:t>
      </w:r>
      <w:r w:rsidR="004D412A">
        <w:t xml:space="preserve"> (Hill, Nielsen): good turnouts for Women’s series races</w:t>
      </w:r>
    </w:p>
    <w:p w:rsidR="004D412A" w:rsidRDefault="004D412A" w:rsidP="00F12B7F">
      <w:r w:rsidRPr="004D412A">
        <w:rPr>
          <w:u w:val="single"/>
        </w:rPr>
        <w:t>Juniors</w:t>
      </w:r>
      <w:r>
        <w:t xml:space="preserve"> (Hill): Submitted grant proposal guidelines with questions/essay for consideration</w:t>
      </w:r>
    </w:p>
    <w:p w:rsidR="004D412A" w:rsidRDefault="004D412A" w:rsidP="00F12B7F">
      <w:r w:rsidRPr="004D412A">
        <w:rPr>
          <w:u w:val="single"/>
        </w:rPr>
        <w:t>Banquet</w:t>
      </w:r>
      <w:r>
        <w:t xml:space="preserve"> (Hill): </w:t>
      </w:r>
      <w:proofErr w:type="spellStart"/>
      <w:r>
        <w:t>DeFiebre</w:t>
      </w:r>
      <w:proofErr w:type="spellEnd"/>
      <w:r>
        <w:t xml:space="preserve"> to make initial contact with </w:t>
      </w:r>
      <w:proofErr w:type="spellStart"/>
      <w:r>
        <w:t>Clif</w:t>
      </w:r>
      <w:proofErr w:type="spellEnd"/>
      <w:r>
        <w:t xml:space="preserve"> Bar for possible site and date for this October.</w:t>
      </w:r>
    </w:p>
    <w:p w:rsidR="004D412A" w:rsidRDefault="004D412A" w:rsidP="00F12B7F">
      <w:r w:rsidRPr="004D412A">
        <w:rPr>
          <w:u w:val="single"/>
        </w:rPr>
        <w:t>Safety</w:t>
      </w:r>
      <w:r>
        <w:t xml:space="preserve"> (</w:t>
      </w:r>
      <w:proofErr w:type="spellStart"/>
      <w:r>
        <w:t>DeFiebre</w:t>
      </w:r>
      <w:proofErr w:type="spellEnd"/>
      <w:r>
        <w:t xml:space="preserve">):  Letter received from Kevin Davidson regarding crashes and safety. The letter asks for a crash investigation unit, and needs a better format. Currently we will send out the </w:t>
      </w:r>
      <w:r w:rsidR="0078445B">
        <w:t xml:space="preserve">NCNCA rider safety policy from the website to all the yahoo groups and clubs. USAC should do more on safety/training. Tim Burgess and perhaps Ken Hill may add content to the rider safety policy.  Will NCNCA support Early Birds (EB) program for 2015? Who will administer the EB training Program?  USAC is set to roll out the EB training program for the whole country this winter. EB is a combined program of the mentors and </w:t>
      </w:r>
      <w:proofErr w:type="spellStart"/>
      <w:r w:rsidR="0078445B">
        <w:t>Velo</w:t>
      </w:r>
      <w:proofErr w:type="spellEnd"/>
      <w:r w:rsidR="0078445B">
        <w:t xml:space="preserve"> Promo, and so they must request help from NCNCA.</w:t>
      </w:r>
    </w:p>
    <w:p w:rsidR="003046A5" w:rsidRPr="003046A5" w:rsidRDefault="003046A5" w:rsidP="00F12B7F">
      <w:pPr>
        <w:rPr>
          <w:b/>
          <w:u w:val="single"/>
        </w:rPr>
      </w:pPr>
      <w:r w:rsidRPr="003046A5">
        <w:rPr>
          <w:b/>
          <w:u w:val="single"/>
        </w:rPr>
        <w:t xml:space="preserve">Old Business:  </w:t>
      </w:r>
    </w:p>
    <w:p w:rsidR="003046A5" w:rsidRDefault="003046A5" w:rsidP="00F12B7F">
      <w:proofErr w:type="spellStart"/>
      <w:r w:rsidRPr="003046A5">
        <w:rPr>
          <w:u w:val="single"/>
        </w:rPr>
        <w:t>Non Emergency</w:t>
      </w:r>
      <w:proofErr w:type="spellEnd"/>
      <w:r w:rsidRPr="003046A5">
        <w:rPr>
          <w:u w:val="single"/>
        </w:rPr>
        <w:t xml:space="preserve"> Voting Procedure</w:t>
      </w:r>
      <w:r>
        <w:t xml:space="preserve"> issue (Hardaway):  Presented a reworded proposal. Discussion. Draft Minutes need to get out earlier to public to make this worthwhile. </w:t>
      </w:r>
      <w:r w:rsidRPr="003046A5">
        <w:rPr>
          <w:b/>
        </w:rPr>
        <w:t>Tabled</w:t>
      </w:r>
      <w:r>
        <w:t xml:space="preserve"> to Next Meeting </w:t>
      </w:r>
      <w:r w:rsidR="00C45C0D">
        <w:t>(</w:t>
      </w:r>
      <w:r>
        <w:t>8-0</w:t>
      </w:r>
      <w:r w:rsidR="00C45C0D">
        <w:t>)</w:t>
      </w:r>
      <w:r>
        <w:t>.</w:t>
      </w:r>
    </w:p>
    <w:p w:rsidR="003046A5" w:rsidRDefault="003046A5" w:rsidP="00F12B7F">
      <w:r w:rsidRPr="00C45C0D">
        <w:rPr>
          <w:u w:val="single"/>
        </w:rPr>
        <w:t>Junior Development Grant Applications</w:t>
      </w:r>
      <w:r>
        <w:t xml:space="preserve"> (Hill): presented a grant application form ad requirements; to be rewritten with deadlines and decision policy and addition of a post travel report.</w:t>
      </w:r>
      <w:r w:rsidR="00C45C0D">
        <w:t xml:space="preserve"> Approved (8-0) (Hill to provide copy of Amended application)</w:t>
      </w:r>
    </w:p>
    <w:p w:rsidR="00C45C0D" w:rsidRDefault="00C45C0D" w:rsidP="00F12B7F">
      <w:proofErr w:type="spellStart"/>
      <w:r w:rsidRPr="00C45C0D">
        <w:rPr>
          <w:u w:val="single"/>
        </w:rPr>
        <w:t>Cyclocross</w:t>
      </w:r>
      <w:proofErr w:type="spellEnd"/>
      <w:r w:rsidRPr="00C45C0D">
        <w:rPr>
          <w:u w:val="single"/>
        </w:rPr>
        <w:t xml:space="preserve"> Follow-Up from USAC</w:t>
      </w:r>
      <w:r>
        <w:t>.  (</w:t>
      </w:r>
      <w:proofErr w:type="gramStart"/>
      <w:r>
        <w:t>More Later</w:t>
      </w:r>
      <w:proofErr w:type="gramEnd"/>
      <w:r>
        <w:t xml:space="preserve"> from Burgess). </w:t>
      </w:r>
      <w:proofErr w:type="spellStart"/>
      <w:r>
        <w:t>DeFiebre</w:t>
      </w:r>
      <w:proofErr w:type="spellEnd"/>
      <w:r>
        <w:t>:  Looks like we will have several more CX races under USAC permit this year, nearly every promoter will be doing at least one.</w:t>
      </w:r>
    </w:p>
    <w:p w:rsidR="00C45C0D" w:rsidRDefault="00C45C0D" w:rsidP="00F12B7F">
      <w:r w:rsidRPr="00C45C0D">
        <w:rPr>
          <w:b/>
          <w:u w:val="single"/>
        </w:rPr>
        <w:t>New Business</w:t>
      </w:r>
      <w:r>
        <w:t>:</w:t>
      </w:r>
    </w:p>
    <w:p w:rsidR="00C45C0D" w:rsidRDefault="00C45C0D" w:rsidP="00F12B7F">
      <w:r w:rsidRPr="00C45C0D">
        <w:rPr>
          <w:u w:val="single"/>
        </w:rPr>
        <w:t>Mentors Budget</w:t>
      </w:r>
      <w:r>
        <w:t xml:space="preserve"> increase to support more races (see Mentors Committee, above) for 2014. Tabled 8-0</w:t>
      </w:r>
    </w:p>
    <w:p w:rsidR="00C45C0D" w:rsidRDefault="00C45C0D" w:rsidP="00F12B7F">
      <w:r>
        <w:t xml:space="preserve">Development Grant Applications. Junior riders to follow above (Old Business). Adult Grant Request received from </w:t>
      </w:r>
      <w:proofErr w:type="spellStart"/>
      <w:r>
        <w:t>Korina</w:t>
      </w:r>
      <w:proofErr w:type="spellEnd"/>
      <w:r>
        <w:t xml:space="preserve"> </w:t>
      </w:r>
      <w:proofErr w:type="spellStart"/>
      <w:r>
        <w:t>Huizar</w:t>
      </w:r>
      <w:proofErr w:type="spellEnd"/>
      <w:r>
        <w:t xml:space="preserve"> to race </w:t>
      </w:r>
      <w:proofErr w:type="spellStart"/>
      <w:r>
        <w:t>Kermesses</w:t>
      </w:r>
      <w:proofErr w:type="spellEnd"/>
      <w:r>
        <w:t xml:space="preserve"> in Europe. $600 grant </w:t>
      </w:r>
      <w:r w:rsidRPr="00C45C0D">
        <w:rPr>
          <w:b/>
        </w:rPr>
        <w:t>approved</w:t>
      </w:r>
      <w:r>
        <w:t xml:space="preserve"> with a </w:t>
      </w:r>
      <w:proofErr w:type="spellStart"/>
      <w:r>
        <w:t>post race</w:t>
      </w:r>
      <w:proofErr w:type="spellEnd"/>
      <w:r>
        <w:t xml:space="preserve"> report (7-0-1)</w:t>
      </w:r>
    </w:p>
    <w:p w:rsidR="00F12B7F" w:rsidRDefault="00C45C0D" w:rsidP="00F12B7F">
      <w:r w:rsidRPr="00C45C0D">
        <w:rPr>
          <w:u w:val="single"/>
        </w:rPr>
        <w:t>Course Changes</w:t>
      </w:r>
      <w:r>
        <w:t>:  Is there a policy for Chief Refs to require changes for safety?  -to Official’s Committee</w:t>
      </w:r>
    </w:p>
    <w:p w:rsidR="00C45C0D" w:rsidRDefault="00C45C0D" w:rsidP="00F12B7F">
      <w:r w:rsidRPr="006A2B9D">
        <w:rPr>
          <w:u w:val="single"/>
        </w:rPr>
        <w:lastRenderedPageBreak/>
        <w:t>Championship Date Change</w:t>
      </w:r>
      <w:r>
        <w:t xml:space="preserve">:  Due to Vacaville </w:t>
      </w:r>
      <w:proofErr w:type="spellStart"/>
      <w:r>
        <w:t>Criterium</w:t>
      </w:r>
      <w:proofErr w:type="spellEnd"/>
      <w:r>
        <w:t xml:space="preserve"> date change (Exchanging date with Esparto TT, now 8/31), Masters and Juniors </w:t>
      </w:r>
      <w:proofErr w:type="spellStart"/>
      <w:r>
        <w:t>Criterium</w:t>
      </w:r>
      <w:proofErr w:type="spellEnd"/>
      <w:r>
        <w:t xml:space="preserve"> Championships need to be moved from Red Kite 8/30 to Red Kite 8/31). Schedule for </w:t>
      </w:r>
      <w:r w:rsidR="006A2B9D">
        <w:t xml:space="preserve">8/31 races to be coordinated between the two promoters (Red Kite and </w:t>
      </w:r>
      <w:proofErr w:type="spellStart"/>
      <w:r w:rsidR="006A2B9D">
        <w:t>Velo</w:t>
      </w:r>
      <w:proofErr w:type="spellEnd"/>
      <w:r w:rsidR="006A2B9D">
        <w:t xml:space="preserve"> Promo). </w:t>
      </w:r>
      <w:r w:rsidR="006A2B9D" w:rsidRPr="006A2B9D">
        <w:rPr>
          <w:b/>
        </w:rPr>
        <w:t>Approved</w:t>
      </w:r>
      <w:r w:rsidR="006A2B9D">
        <w:t xml:space="preserve"> (6-0-2). Send changes to Hardaway and Berger (website) ASAP.</w:t>
      </w:r>
    </w:p>
    <w:p w:rsidR="006A2B9D" w:rsidRDefault="006A2B9D" w:rsidP="00F12B7F">
      <w:r w:rsidRPr="006A2B9D">
        <w:rPr>
          <w:u w:val="single"/>
        </w:rPr>
        <w:t>End of Year Awards</w:t>
      </w:r>
      <w:r>
        <w:t>:  Earlier Nomination procedure??</w:t>
      </w:r>
    </w:p>
    <w:p w:rsidR="006A2B9D" w:rsidRDefault="006A2B9D" w:rsidP="00F12B7F">
      <w:r>
        <w:t xml:space="preserve">Junior Track District Championships:  Should all winners (of individual events) gotten podium and medals? Medals should be given to them. </w:t>
      </w:r>
      <w:r w:rsidRPr="006A2B9D">
        <w:rPr>
          <w:b/>
        </w:rPr>
        <w:t>Approved</w:t>
      </w:r>
      <w:r>
        <w:t xml:space="preserve"> (6-0-2).</w:t>
      </w:r>
    </w:p>
    <w:p w:rsidR="006A2B9D" w:rsidRDefault="006A2B9D" w:rsidP="00F12B7F">
      <w:r w:rsidRPr="006A2B9D">
        <w:rPr>
          <w:b/>
          <w:u w:val="single"/>
        </w:rPr>
        <w:t>Adjourned</w:t>
      </w:r>
      <w:r>
        <w:t>:  9:30</w:t>
      </w:r>
      <w:bookmarkStart w:id="0" w:name="_GoBack"/>
      <w:bookmarkEnd w:id="0"/>
    </w:p>
    <w:sectPr w:rsidR="006A2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7F"/>
    <w:rsid w:val="002C2C42"/>
    <w:rsid w:val="003046A5"/>
    <w:rsid w:val="004D412A"/>
    <w:rsid w:val="005A1630"/>
    <w:rsid w:val="006A2B9D"/>
    <w:rsid w:val="0078445B"/>
    <w:rsid w:val="00C45C0D"/>
    <w:rsid w:val="00DA10C0"/>
    <w:rsid w:val="00F1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2884B-74DB-4963-95EF-FA873D4C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2014-06-17T20:04:00Z</dcterms:created>
  <dcterms:modified xsi:type="dcterms:W3CDTF">2014-06-17T20:51:00Z</dcterms:modified>
</cp:coreProperties>
</file>