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EA" w:rsidRDefault="00603AEA" w:rsidP="00603AEA">
      <w:bookmarkStart w:id="0" w:name="_GoBack"/>
      <w:bookmarkEnd w:id="0"/>
      <w:r w:rsidRPr="00942D42">
        <w:rPr>
          <w:b/>
          <w:sz w:val="48"/>
          <w:szCs w:val="48"/>
          <w:u w:val="single"/>
        </w:rPr>
        <w:t xml:space="preserve">NCNCA Meeting Minutes    </w:t>
      </w:r>
      <w:r>
        <w:t xml:space="preserve">   10/16/17</w:t>
      </w:r>
    </w:p>
    <w:p w:rsidR="00603AEA" w:rsidRDefault="00603AEA" w:rsidP="00603AEA">
      <w:r>
        <w:t>Livermore, CA</w:t>
      </w:r>
    </w:p>
    <w:p w:rsidR="00603AEA" w:rsidRDefault="00603AEA" w:rsidP="00603AEA">
      <w:r w:rsidRPr="00942D42">
        <w:rPr>
          <w:b/>
          <w:u w:val="single"/>
        </w:rPr>
        <w:t>Attending</w:t>
      </w:r>
      <w:r>
        <w:t xml:space="preserve">:  On site: Erik Camacho, Steve </w:t>
      </w:r>
      <w:proofErr w:type="spellStart"/>
      <w:r>
        <w:t>Rosefield</w:t>
      </w:r>
      <w:proofErr w:type="spellEnd"/>
      <w:r>
        <w:t xml:space="preserve">, Robert </w:t>
      </w:r>
      <w:proofErr w:type="spellStart"/>
      <w:r>
        <w:t>Leibold</w:t>
      </w:r>
      <w:proofErr w:type="spellEnd"/>
      <w:r>
        <w:t xml:space="preserve">, Keith </w:t>
      </w:r>
      <w:proofErr w:type="spellStart"/>
      <w:r>
        <w:t>DeFiebre</w:t>
      </w:r>
      <w:proofErr w:type="spellEnd"/>
      <w:r>
        <w:t xml:space="preserve">,  Dean </w:t>
      </w:r>
      <w:proofErr w:type="spellStart"/>
      <w:r>
        <w:t>Abt</w:t>
      </w:r>
      <w:proofErr w:type="spellEnd"/>
      <w:r>
        <w:t xml:space="preserve">, Amy Moor, Roman </w:t>
      </w:r>
      <w:proofErr w:type="spellStart"/>
      <w:r>
        <w:t>Kilun</w:t>
      </w:r>
      <w:proofErr w:type="spellEnd"/>
      <w:r>
        <w:t xml:space="preserve">, Elaine </w:t>
      </w:r>
      <w:proofErr w:type="spellStart"/>
      <w:r>
        <w:t>Ebner</w:t>
      </w:r>
      <w:proofErr w:type="spellEnd"/>
      <w:r>
        <w:t xml:space="preserve">, Marissa </w:t>
      </w:r>
      <w:proofErr w:type="spellStart"/>
      <w:r>
        <w:t>Axell</w:t>
      </w:r>
      <w:proofErr w:type="spellEnd"/>
      <w:r>
        <w:t>. On line: Tim Burgess, Sarah Trent</w:t>
      </w:r>
    </w:p>
    <w:p w:rsidR="00603AEA" w:rsidRDefault="00603AEA" w:rsidP="00603AEA">
      <w:r w:rsidRPr="00942D42">
        <w:rPr>
          <w:b/>
          <w:u w:val="single"/>
        </w:rPr>
        <w:t>Call to Order</w:t>
      </w:r>
      <w:r>
        <w:t>: 7:02 pm</w:t>
      </w:r>
    </w:p>
    <w:p w:rsidR="000C5B0A" w:rsidRDefault="000C5B0A" w:rsidP="000C5B0A">
      <w:r w:rsidRPr="0096523A">
        <w:rPr>
          <w:b/>
          <w:u w:val="single"/>
        </w:rPr>
        <w:t>Minutes</w:t>
      </w:r>
      <w:r>
        <w:rPr>
          <w:b/>
          <w:u w:val="single"/>
        </w:rPr>
        <w:t xml:space="preserve">: </w:t>
      </w:r>
      <w:r w:rsidRPr="00603AEA">
        <w:t xml:space="preserve">September </w:t>
      </w:r>
      <w:r>
        <w:t xml:space="preserve">Minutes (Camacho, </w:t>
      </w:r>
      <w:proofErr w:type="spellStart"/>
      <w:r>
        <w:t>DeFiebre</w:t>
      </w:r>
      <w:proofErr w:type="spellEnd"/>
      <w:r>
        <w:t xml:space="preserve">) </w:t>
      </w:r>
      <w:r w:rsidRPr="0096523A">
        <w:rPr>
          <w:b/>
        </w:rPr>
        <w:t>Approved</w:t>
      </w:r>
      <w:r>
        <w:t xml:space="preserve"> 5-0-1</w:t>
      </w:r>
    </w:p>
    <w:p w:rsidR="00603AEA" w:rsidRDefault="00603AEA" w:rsidP="00603AEA">
      <w:pPr>
        <w:rPr>
          <w:b/>
          <w:u w:val="single"/>
        </w:rPr>
      </w:pPr>
      <w:r>
        <w:rPr>
          <w:b/>
          <w:u w:val="single"/>
        </w:rPr>
        <w:t xml:space="preserve">Certify Board of Directors Election: </w:t>
      </w:r>
    </w:p>
    <w:p w:rsidR="000C5B0A" w:rsidRDefault="000C5B0A" w:rsidP="00603AEA">
      <w:r>
        <w:t xml:space="preserve">Votes received </w:t>
      </w:r>
      <w:r w:rsidR="00092CB9">
        <w:t xml:space="preserve">from member clubs </w:t>
      </w:r>
      <w:r>
        <w:t>for Board of Directors:</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Larry Nolan: 34</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Erik Camacho: 32</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 xml:space="preserve">Keith </w:t>
      </w:r>
      <w:proofErr w:type="spellStart"/>
      <w:r w:rsidRPr="000C5B0A">
        <w:rPr>
          <w:rFonts w:ascii="Arial" w:eastAsia="Times New Roman" w:hAnsi="Arial" w:cs="Arial"/>
          <w:sz w:val="20"/>
          <w:szCs w:val="20"/>
        </w:rPr>
        <w:t>DeFiebre</w:t>
      </w:r>
      <w:proofErr w:type="spellEnd"/>
      <w:r w:rsidRPr="000C5B0A">
        <w:rPr>
          <w:rFonts w:ascii="Arial" w:eastAsia="Times New Roman" w:hAnsi="Arial" w:cs="Arial"/>
          <w:sz w:val="20"/>
          <w:szCs w:val="20"/>
        </w:rPr>
        <w:t>: 28</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 xml:space="preserve">Robert </w:t>
      </w:r>
      <w:proofErr w:type="spellStart"/>
      <w:r w:rsidRPr="000C5B0A">
        <w:rPr>
          <w:rFonts w:ascii="Arial" w:eastAsia="Times New Roman" w:hAnsi="Arial" w:cs="Arial"/>
          <w:sz w:val="20"/>
          <w:szCs w:val="20"/>
        </w:rPr>
        <w:t>Leibold</w:t>
      </w:r>
      <w:proofErr w:type="spellEnd"/>
      <w:r w:rsidRPr="000C5B0A">
        <w:rPr>
          <w:rFonts w:ascii="Arial" w:eastAsia="Times New Roman" w:hAnsi="Arial" w:cs="Arial"/>
          <w:sz w:val="20"/>
          <w:szCs w:val="20"/>
        </w:rPr>
        <w:t>: 28</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 xml:space="preserve">Marissa </w:t>
      </w:r>
      <w:proofErr w:type="spellStart"/>
      <w:r w:rsidRPr="000C5B0A">
        <w:rPr>
          <w:rFonts w:ascii="Arial" w:eastAsia="Times New Roman" w:hAnsi="Arial" w:cs="Arial"/>
          <w:sz w:val="20"/>
          <w:szCs w:val="20"/>
        </w:rPr>
        <w:t>Axe</w:t>
      </w:r>
      <w:r w:rsidR="00583505">
        <w:rPr>
          <w:rFonts w:ascii="Arial" w:eastAsia="Times New Roman" w:hAnsi="Arial" w:cs="Arial"/>
          <w:sz w:val="20"/>
          <w:szCs w:val="20"/>
        </w:rPr>
        <w:t>l</w:t>
      </w:r>
      <w:r w:rsidRPr="000C5B0A">
        <w:rPr>
          <w:rFonts w:ascii="Arial" w:eastAsia="Times New Roman" w:hAnsi="Arial" w:cs="Arial"/>
          <w:sz w:val="20"/>
          <w:szCs w:val="20"/>
        </w:rPr>
        <w:t>l</w:t>
      </w:r>
      <w:proofErr w:type="spellEnd"/>
      <w:r w:rsidRPr="000C5B0A">
        <w:rPr>
          <w:rFonts w:ascii="Arial" w:eastAsia="Times New Roman" w:hAnsi="Arial" w:cs="Arial"/>
          <w:sz w:val="20"/>
          <w:szCs w:val="20"/>
        </w:rPr>
        <w:t>: 27</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Sarah Trent: 26</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 xml:space="preserve">Roman </w:t>
      </w:r>
      <w:proofErr w:type="spellStart"/>
      <w:r w:rsidRPr="000C5B0A">
        <w:rPr>
          <w:rFonts w:ascii="Arial" w:eastAsia="Times New Roman" w:hAnsi="Arial" w:cs="Arial"/>
          <w:sz w:val="20"/>
          <w:szCs w:val="20"/>
        </w:rPr>
        <w:t>Kilun</w:t>
      </w:r>
      <w:proofErr w:type="spellEnd"/>
      <w:r w:rsidRPr="000C5B0A">
        <w:rPr>
          <w:rFonts w:ascii="Arial" w:eastAsia="Times New Roman" w:hAnsi="Arial" w:cs="Arial"/>
          <w:sz w:val="20"/>
          <w:szCs w:val="20"/>
        </w:rPr>
        <w:t>: 26</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Amy Moor: 24</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Tim Burge</w:t>
      </w:r>
      <w:r w:rsidRPr="00092CB9">
        <w:rPr>
          <w:rFonts w:ascii="Arial" w:eastAsia="Times New Roman" w:hAnsi="Arial" w:cs="Arial"/>
          <w:sz w:val="20"/>
          <w:szCs w:val="20"/>
        </w:rPr>
        <w:t>s</w:t>
      </w:r>
      <w:r w:rsidRPr="000C5B0A">
        <w:rPr>
          <w:rFonts w:ascii="Arial" w:eastAsia="Times New Roman" w:hAnsi="Arial" w:cs="Arial"/>
          <w:sz w:val="20"/>
          <w:szCs w:val="20"/>
        </w:rPr>
        <w:t>s: 20</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 xml:space="preserve">Elaine </w:t>
      </w:r>
      <w:proofErr w:type="spellStart"/>
      <w:r w:rsidRPr="000C5B0A">
        <w:rPr>
          <w:rFonts w:ascii="Arial" w:eastAsia="Times New Roman" w:hAnsi="Arial" w:cs="Arial"/>
          <w:sz w:val="20"/>
          <w:szCs w:val="20"/>
        </w:rPr>
        <w:t>Ebner</w:t>
      </w:r>
      <w:proofErr w:type="spellEnd"/>
      <w:r w:rsidRPr="000C5B0A">
        <w:rPr>
          <w:rFonts w:ascii="Arial" w:eastAsia="Times New Roman" w:hAnsi="Arial" w:cs="Arial"/>
          <w:sz w:val="20"/>
          <w:szCs w:val="20"/>
        </w:rPr>
        <w:t>: 19</w:t>
      </w:r>
    </w:p>
    <w:p w:rsidR="000C5B0A" w:rsidRPr="000C5B0A" w:rsidRDefault="000C5B0A" w:rsidP="000C5B0A">
      <w:pPr>
        <w:rPr>
          <w:rFonts w:ascii="Arial" w:eastAsia="Times New Roman" w:hAnsi="Arial" w:cs="Arial"/>
          <w:sz w:val="20"/>
          <w:szCs w:val="20"/>
        </w:rPr>
      </w:pPr>
      <w:r w:rsidRPr="000C5B0A">
        <w:rPr>
          <w:rFonts w:ascii="Arial" w:eastAsia="Times New Roman" w:hAnsi="Arial" w:cs="Arial"/>
          <w:sz w:val="20"/>
          <w:szCs w:val="20"/>
        </w:rPr>
        <w:t xml:space="preserve">Steve </w:t>
      </w:r>
      <w:proofErr w:type="spellStart"/>
      <w:r w:rsidRPr="000C5B0A">
        <w:rPr>
          <w:rFonts w:ascii="Arial" w:eastAsia="Times New Roman" w:hAnsi="Arial" w:cs="Arial"/>
          <w:sz w:val="20"/>
          <w:szCs w:val="20"/>
        </w:rPr>
        <w:t>Rosefield</w:t>
      </w:r>
      <w:proofErr w:type="spellEnd"/>
      <w:r w:rsidRPr="000C5B0A">
        <w:rPr>
          <w:rFonts w:ascii="Arial" w:eastAsia="Times New Roman" w:hAnsi="Arial" w:cs="Arial"/>
          <w:sz w:val="20"/>
          <w:szCs w:val="20"/>
        </w:rPr>
        <w:t>: 16</w:t>
      </w:r>
    </w:p>
    <w:p w:rsidR="000C5B0A" w:rsidRPr="000C5B0A" w:rsidRDefault="000C5B0A" w:rsidP="000C5B0A">
      <w:r>
        <w:t xml:space="preserve">Top nine vote-getters are to be the new Board. </w:t>
      </w:r>
      <w:r w:rsidRPr="000C5B0A">
        <w:t xml:space="preserve">Larry Nolan informs Board that he is stepping aside, and will not serve. </w:t>
      </w:r>
      <w:r>
        <w:t xml:space="preserve"> Therefore, the elected Board is Camacho, </w:t>
      </w:r>
      <w:proofErr w:type="spellStart"/>
      <w:r>
        <w:t>DeFiebre</w:t>
      </w:r>
      <w:proofErr w:type="spellEnd"/>
      <w:r>
        <w:t xml:space="preserve">, </w:t>
      </w:r>
      <w:proofErr w:type="spellStart"/>
      <w:r>
        <w:t>Leibold</w:t>
      </w:r>
      <w:proofErr w:type="spellEnd"/>
      <w:r>
        <w:t xml:space="preserve">, </w:t>
      </w:r>
      <w:proofErr w:type="spellStart"/>
      <w:r>
        <w:t>Axe</w:t>
      </w:r>
      <w:r w:rsidR="00583505">
        <w:t>l</w:t>
      </w:r>
      <w:r>
        <w:t>l</w:t>
      </w:r>
      <w:proofErr w:type="spellEnd"/>
      <w:r>
        <w:t xml:space="preserve">, Trent, </w:t>
      </w:r>
      <w:proofErr w:type="spellStart"/>
      <w:r>
        <w:t>Kilun</w:t>
      </w:r>
      <w:proofErr w:type="spellEnd"/>
      <w:r>
        <w:t xml:space="preserve">, Moor, Burgess and </w:t>
      </w:r>
      <w:proofErr w:type="spellStart"/>
      <w:r>
        <w:t>Ebner</w:t>
      </w:r>
      <w:proofErr w:type="spellEnd"/>
      <w:r>
        <w:t>.</w:t>
      </w:r>
    </w:p>
    <w:p w:rsidR="000C5B0A" w:rsidRDefault="000C5B0A" w:rsidP="00603AEA">
      <w:pPr>
        <w:rPr>
          <w:b/>
        </w:rPr>
      </w:pPr>
      <w:r>
        <w:t xml:space="preserve">2017 Board votes to certify results: (Camacho, </w:t>
      </w:r>
      <w:proofErr w:type="spellStart"/>
      <w:r>
        <w:t>Rosefield</w:t>
      </w:r>
      <w:proofErr w:type="spellEnd"/>
      <w:r>
        <w:t xml:space="preserve">) 7-0 </w:t>
      </w:r>
      <w:r w:rsidRPr="000C5B0A">
        <w:rPr>
          <w:b/>
        </w:rPr>
        <w:t>approved</w:t>
      </w:r>
      <w:r>
        <w:rPr>
          <w:b/>
        </w:rPr>
        <w:t xml:space="preserve">. </w:t>
      </w:r>
      <w:r w:rsidRPr="000C5B0A">
        <w:rPr>
          <w:b/>
          <w:u w:val="single"/>
        </w:rPr>
        <w:t>New Board is now seated</w:t>
      </w:r>
      <w:r>
        <w:rPr>
          <w:b/>
        </w:rPr>
        <w:t>.</w:t>
      </w:r>
    </w:p>
    <w:p w:rsidR="000C5B0A" w:rsidRDefault="000C5B0A" w:rsidP="00603AEA">
      <w:pPr>
        <w:rPr>
          <w:b/>
          <w:u w:val="single"/>
        </w:rPr>
      </w:pPr>
      <w:r>
        <w:rPr>
          <w:b/>
          <w:u w:val="single"/>
        </w:rPr>
        <w:t>Elections of officers</w:t>
      </w:r>
      <w:r w:rsidRPr="000C5B0A">
        <w:t>:   All with no opposition, votes of 8-0-1</w:t>
      </w:r>
    </w:p>
    <w:p w:rsidR="000C5B0A" w:rsidRDefault="000C5B0A" w:rsidP="00603AEA">
      <w:pPr>
        <w:rPr>
          <w:b/>
          <w:u w:val="single"/>
        </w:rPr>
      </w:pPr>
      <w:r>
        <w:rPr>
          <w:b/>
          <w:u w:val="single"/>
        </w:rPr>
        <w:t xml:space="preserve">President:  </w:t>
      </w:r>
      <w:r w:rsidRPr="000C5B0A">
        <w:t>Erik Camacho</w:t>
      </w:r>
    </w:p>
    <w:p w:rsidR="000C5B0A" w:rsidRDefault="000C5B0A" w:rsidP="00603AEA">
      <w:pPr>
        <w:rPr>
          <w:b/>
          <w:u w:val="single"/>
        </w:rPr>
      </w:pPr>
      <w:r>
        <w:rPr>
          <w:b/>
          <w:u w:val="single"/>
        </w:rPr>
        <w:t xml:space="preserve">Vice President: </w:t>
      </w:r>
      <w:r>
        <w:t>Keith</w:t>
      </w:r>
      <w:r w:rsidRPr="000C5B0A">
        <w:t xml:space="preserve"> </w:t>
      </w:r>
      <w:proofErr w:type="spellStart"/>
      <w:r w:rsidRPr="000C5B0A">
        <w:t>DeFiebre</w:t>
      </w:r>
      <w:proofErr w:type="spellEnd"/>
    </w:p>
    <w:p w:rsidR="000C5B0A" w:rsidRDefault="000C5B0A" w:rsidP="00603AEA">
      <w:pPr>
        <w:rPr>
          <w:b/>
          <w:u w:val="single"/>
        </w:rPr>
      </w:pPr>
      <w:r>
        <w:rPr>
          <w:b/>
          <w:u w:val="single"/>
        </w:rPr>
        <w:t xml:space="preserve">Treasurer: </w:t>
      </w:r>
      <w:r w:rsidRPr="000C5B0A">
        <w:t xml:space="preserve">Roman </w:t>
      </w:r>
      <w:proofErr w:type="spellStart"/>
      <w:r w:rsidRPr="000C5B0A">
        <w:t>Kilun</w:t>
      </w:r>
      <w:proofErr w:type="spellEnd"/>
    </w:p>
    <w:p w:rsidR="000C5B0A" w:rsidRDefault="000C5B0A" w:rsidP="00603AEA">
      <w:pPr>
        <w:rPr>
          <w:b/>
          <w:u w:val="single"/>
        </w:rPr>
      </w:pPr>
      <w:r>
        <w:rPr>
          <w:b/>
          <w:u w:val="single"/>
        </w:rPr>
        <w:t xml:space="preserve">Secretary: </w:t>
      </w:r>
      <w:r w:rsidRPr="000C5B0A">
        <w:t xml:space="preserve">Robert </w:t>
      </w:r>
      <w:proofErr w:type="spellStart"/>
      <w:r w:rsidRPr="000C5B0A">
        <w:t>Leibold</w:t>
      </w:r>
      <w:proofErr w:type="spellEnd"/>
    </w:p>
    <w:p w:rsidR="00603AEA" w:rsidRDefault="00603AEA" w:rsidP="00603AEA">
      <w:r w:rsidRPr="00EB3DAD">
        <w:rPr>
          <w:b/>
          <w:u w:val="single"/>
        </w:rPr>
        <w:t>Public Comments</w:t>
      </w:r>
      <w:r>
        <w:t xml:space="preserve">: none   </w:t>
      </w:r>
    </w:p>
    <w:p w:rsidR="0089482D" w:rsidRDefault="00603AEA" w:rsidP="00603AEA">
      <w:r w:rsidRPr="0096523A">
        <w:rPr>
          <w:b/>
          <w:u w:val="single"/>
        </w:rPr>
        <w:t>President</w:t>
      </w:r>
      <w:r>
        <w:t xml:space="preserve"> (Camacho)</w:t>
      </w:r>
      <w:r w:rsidR="000C5B0A">
        <w:t xml:space="preserve"> Welcome new Board members, and thanks to former Board members for their service.</w:t>
      </w:r>
    </w:p>
    <w:p w:rsidR="000C5B0A" w:rsidRDefault="000C5B0A" w:rsidP="00603AEA">
      <w:r w:rsidRPr="000C5B0A">
        <w:rPr>
          <w:b/>
          <w:u w:val="single"/>
        </w:rPr>
        <w:t>Treasurer</w:t>
      </w:r>
      <w:r>
        <w:t xml:space="preserve">  </w:t>
      </w:r>
      <w:r w:rsidR="00F6699A">
        <w:t>(</w:t>
      </w:r>
      <w:proofErr w:type="spellStart"/>
      <w:r>
        <w:t>Kilun</w:t>
      </w:r>
      <w:proofErr w:type="spellEnd"/>
      <w:r>
        <w:t xml:space="preserve">, </w:t>
      </w:r>
      <w:proofErr w:type="spellStart"/>
      <w:r>
        <w:t>Abt</w:t>
      </w:r>
      <w:proofErr w:type="spellEnd"/>
      <w:r>
        <w:t xml:space="preserve"> and </w:t>
      </w:r>
      <w:proofErr w:type="spellStart"/>
      <w:r>
        <w:t>Rosefield</w:t>
      </w:r>
      <w:proofErr w:type="spellEnd"/>
      <w:r>
        <w:t>)</w:t>
      </w:r>
    </w:p>
    <w:p w:rsidR="00F6699A" w:rsidRDefault="00F6699A" w:rsidP="00603AEA">
      <w:r>
        <w:t>Checking: $13,289; Savings $65,345</w:t>
      </w:r>
    </w:p>
    <w:p w:rsidR="00F6699A" w:rsidRDefault="00F6699A" w:rsidP="00603AEA">
      <w:r>
        <w:t xml:space="preserve">Surcharge Income: We get </w:t>
      </w:r>
      <w:r w:rsidR="00583505">
        <w:t xml:space="preserve">$0.17 per rider entry and $10 </w:t>
      </w:r>
      <w:r>
        <w:t>per road lic</w:t>
      </w:r>
      <w:r w:rsidR="00583505">
        <w:t>e</w:t>
      </w:r>
      <w:r>
        <w:t>nse from USAC, and $1 per unique rider at races from NCNCA district races.</w:t>
      </w:r>
    </w:p>
    <w:p w:rsidR="00544844" w:rsidRDefault="00544844" w:rsidP="00603AEA">
      <w:r>
        <w:t xml:space="preserve">Presentation by </w:t>
      </w:r>
      <w:proofErr w:type="spellStart"/>
      <w:r>
        <w:t>Rosefield</w:t>
      </w:r>
      <w:proofErr w:type="spellEnd"/>
      <w:r>
        <w:t xml:space="preserve"> of 2017 budget and expenditures thus far.</w:t>
      </w:r>
    </w:p>
    <w:p w:rsidR="00F6699A" w:rsidRDefault="00F6699A" w:rsidP="00603AEA">
      <w:r w:rsidRPr="00F6699A">
        <w:rPr>
          <w:b/>
          <w:u w:val="single"/>
        </w:rPr>
        <w:t>Contractor Positions</w:t>
      </w:r>
      <w:r>
        <w:t>:  current contractors:</w:t>
      </w:r>
    </w:p>
    <w:p w:rsidR="00F6699A" w:rsidRDefault="00F6699A" w:rsidP="00603AEA">
      <w:r>
        <w:tab/>
        <w:t xml:space="preserve">Equipment: Robert </w:t>
      </w:r>
      <w:proofErr w:type="spellStart"/>
      <w:r>
        <w:t>Leibold</w:t>
      </w:r>
      <w:proofErr w:type="spellEnd"/>
    </w:p>
    <w:p w:rsidR="00F6699A" w:rsidRDefault="00F6699A" w:rsidP="00603AEA">
      <w:r>
        <w:tab/>
        <w:t>Upgrades:  Mike Hardaway</w:t>
      </w:r>
    </w:p>
    <w:p w:rsidR="00F6699A" w:rsidRDefault="00F6699A" w:rsidP="00603AEA">
      <w:r>
        <w:tab/>
        <w:t>Permits: Eve Ben-Ora</w:t>
      </w:r>
    </w:p>
    <w:p w:rsidR="00F6699A" w:rsidRDefault="00F6699A" w:rsidP="00603AEA">
      <w:r>
        <w:tab/>
        <w:t>Webmaster:  Alec Berger</w:t>
      </w:r>
    </w:p>
    <w:p w:rsidR="00F6699A" w:rsidRDefault="00F6699A" w:rsidP="00603AEA">
      <w:r>
        <w:tab/>
        <w:t>Mentors: David Grundman</w:t>
      </w:r>
    </w:p>
    <w:p w:rsidR="00F6699A" w:rsidRDefault="00F6699A" w:rsidP="00603AEA">
      <w:r>
        <w:tab/>
        <w:t xml:space="preserve">Administrator: Steve </w:t>
      </w:r>
      <w:proofErr w:type="spellStart"/>
      <w:r>
        <w:t>Rosefield</w:t>
      </w:r>
      <w:proofErr w:type="spellEnd"/>
    </w:p>
    <w:p w:rsidR="00F6699A" w:rsidRDefault="00F6699A" w:rsidP="00603AEA">
      <w:r>
        <w:tab/>
        <w:t xml:space="preserve">Results:  Erik </w:t>
      </w:r>
      <w:proofErr w:type="spellStart"/>
      <w:r>
        <w:t>Salander</w:t>
      </w:r>
      <w:proofErr w:type="spellEnd"/>
    </w:p>
    <w:p w:rsidR="00F6699A" w:rsidRDefault="00F6699A" w:rsidP="00603AEA">
      <w:r>
        <w:t xml:space="preserve">People interested in a contractor’s position should contact the Vice President, Keith </w:t>
      </w:r>
      <w:proofErr w:type="spellStart"/>
      <w:r>
        <w:t>DeFiebre</w:t>
      </w:r>
      <w:proofErr w:type="spellEnd"/>
      <w:r>
        <w:t xml:space="preserve"> before the November 20</w:t>
      </w:r>
      <w:r w:rsidRPr="00F6699A">
        <w:rPr>
          <w:vertAlign w:val="superscript"/>
        </w:rPr>
        <w:t>th</w:t>
      </w:r>
      <w:r>
        <w:t xml:space="preserve"> NCNCA Meeting.</w:t>
      </w:r>
    </w:p>
    <w:p w:rsidR="00663EA2" w:rsidRPr="00663EA2" w:rsidRDefault="00663EA2" w:rsidP="00603AEA">
      <w:pPr>
        <w:rPr>
          <w:b/>
          <w:u w:val="single"/>
        </w:rPr>
      </w:pPr>
      <w:r w:rsidRPr="00663EA2">
        <w:rPr>
          <w:b/>
          <w:u w:val="single"/>
        </w:rPr>
        <w:t>Committee Reports:</w:t>
      </w:r>
    </w:p>
    <w:p w:rsidR="00663EA2" w:rsidRDefault="00663EA2" w:rsidP="00603AEA">
      <w:r>
        <w:lastRenderedPageBreak/>
        <w:t xml:space="preserve">Officials (Burgess): Getting ready for new season. Officials meeting and </w:t>
      </w:r>
      <w:proofErr w:type="gramStart"/>
      <w:r>
        <w:t>New</w:t>
      </w:r>
      <w:proofErr w:type="gramEnd"/>
      <w:r>
        <w:t xml:space="preserve"> officials’ class both will be in January. Ryan Fu stepping down as official’s Mentor. October 29</w:t>
      </w:r>
      <w:r w:rsidRPr="00663EA2">
        <w:rPr>
          <w:vertAlign w:val="superscript"/>
        </w:rPr>
        <w:t>th</w:t>
      </w:r>
      <w:r>
        <w:t xml:space="preserve"> CPR class in San Ramon.</w:t>
      </w:r>
    </w:p>
    <w:p w:rsidR="00663EA2" w:rsidRDefault="00663EA2" w:rsidP="00603AEA">
      <w:r w:rsidRPr="00663EA2">
        <w:rPr>
          <w:u w:val="single"/>
        </w:rPr>
        <w:t>Safety</w:t>
      </w:r>
      <w:r>
        <w:t xml:space="preserve">: (new contact: Marissa </w:t>
      </w:r>
      <w:proofErr w:type="spellStart"/>
      <w:r>
        <w:t>Axe</w:t>
      </w:r>
      <w:r w:rsidR="00583505">
        <w:t>l</w:t>
      </w:r>
      <w:r>
        <w:t>l</w:t>
      </w:r>
      <w:proofErr w:type="spellEnd"/>
      <w:r>
        <w:t>).  Past efforts:  Posters, Best Practices ideas, AED’s, CPR class</w:t>
      </w:r>
    </w:p>
    <w:p w:rsidR="00663EA2" w:rsidRDefault="00663EA2" w:rsidP="00603AEA">
      <w:r w:rsidRPr="00663EA2">
        <w:rPr>
          <w:u w:val="single"/>
        </w:rPr>
        <w:t>Women</w:t>
      </w:r>
      <w:r>
        <w:t>: (Moor</w:t>
      </w:r>
      <w:proofErr w:type="gramStart"/>
      <w:r>
        <w:t>)  Women’s</w:t>
      </w:r>
      <w:proofErr w:type="gramEnd"/>
      <w:r>
        <w:t xml:space="preserve"> WCCC event cancelled (and so is the need for NCNCA funding of the event). Got jerseys. Women’s series and Women’s outreach both in planning. Women’s team meeting was convened.   Sarah Trent and Marissa </w:t>
      </w:r>
      <w:proofErr w:type="spellStart"/>
      <w:r>
        <w:t>Axe</w:t>
      </w:r>
      <w:r w:rsidR="00583505">
        <w:t>l</w:t>
      </w:r>
      <w:r>
        <w:t>l</w:t>
      </w:r>
      <w:proofErr w:type="spellEnd"/>
      <w:r>
        <w:t xml:space="preserve"> both interested in serving on Committee (as well as others).</w:t>
      </w:r>
    </w:p>
    <w:p w:rsidR="00663EA2" w:rsidRDefault="00663EA2" w:rsidP="00603AEA">
      <w:r w:rsidRPr="00663EA2">
        <w:rPr>
          <w:u w:val="single"/>
        </w:rPr>
        <w:t>Scheduling</w:t>
      </w:r>
      <w:r>
        <w:t>: (</w:t>
      </w:r>
      <w:proofErr w:type="spellStart"/>
      <w:r>
        <w:t>DeFiebre</w:t>
      </w:r>
      <w:proofErr w:type="spellEnd"/>
      <w:proofErr w:type="gramStart"/>
      <w:r>
        <w:t>)  83</w:t>
      </w:r>
      <w:proofErr w:type="gramEnd"/>
      <w:r>
        <w:t>% of 2017 events validated for 2018 by Race Directors. (101 of 122 events). November 1 is date of NCNCA 2018 Schedule release.</w:t>
      </w:r>
    </w:p>
    <w:p w:rsidR="00663EA2" w:rsidRDefault="00663EA2" w:rsidP="00603AEA">
      <w:r w:rsidRPr="003E1DC6">
        <w:rPr>
          <w:u w:val="single"/>
        </w:rPr>
        <w:t>Juniors</w:t>
      </w:r>
      <w:r>
        <w:t>:</w:t>
      </w:r>
      <w:r w:rsidR="00583505">
        <w:t xml:space="preserve"> (n</w:t>
      </w:r>
      <w:r>
        <w:t xml:space="preserve">ew contact: Elaine </w:t>
      </w:r>
      <w:proofErr w:type="spellStart"/>
      <w:r>
        <w:t>Ebner</w:t>
      </w:r>
      <w:proofErr w:type="spellEnd"/>
      <w:proofErr w:type="gramStart"/>
      <w:r>
        <w:t>)  Will</w:t>
      </w:r>
      <w:proofErr w:type="gramEnd"/>
      <w:r>
        <w:t xml:space="preserve"> coordinate with SCNCA Junior program (Sean Wilson). Plans to expand the </w:t>
      </w:r>
      <w:proofErr w:type="gramStart"/>
      <w:r>
        <w:t>Junior</w:t>
      </w:r>
      <w:proofErr w:type="gramEnd"/>
      <w:r>
        <w:t xml:space="preserve"> series to 5-6 events, and coordinate with collegiate events, where possible</w:t>
      </w:r>
      <w:r w:rsidR="003E1DC6">
        <w:t xml:space="preserve"> (right now, that’s Stanford, UC Davis and Cal).</w:t>
      </w:r>
    </w:p>
    <w:p w:rsidR="003E1DC6" w:rsidRDefault="003E1DC6" w:rsidP="00603AEA">
      <w:r w:rsidRPr="003E1DC6">
        <w:rPr>
          <w:u w:val="single"/>
        </w:rPr>
        <w:t>Competition</w:t>
      </w:r>
      <w:r>
        <w:t>: (</w:t>
      </w:r>
      <w:proofErr w:type="spellStart"/>
      <w:r>
        <w:t>Kilun</w:t>
      </w:r>
      <w:proofErr w:type="spellEnd"/>
      <w:r>
        <w:t xml:space="preserve">) National records for DeLuca and Metcalfe at </w:t>
      </w:r>
      <w:proofErr w:type="spellStart"/>
      <w:r>
        <w:t>Loyalton</w:t>
      </w:r>
      <w:proofErr w:type="spellEnd"/>
      <w:r>
        <w:t xml:space="preserve"> (TT) still in process. The paperwork has been sent in by Tim Burgess. Premiere Series discussion:  Less races in series in 2018? Or less categories?  Need for a promotion person to get the word out to general public?</w:t>
      </w:r>
    </w:p>
    <w:p w:rsidR="003E1DC6" w:rsidRDefault="003E1DC6" w:rsidP="00603AEA">
      <w:r w:rsidRPr="003E1DC6">
        <w:rPr>
          <w:u w:val="single"/>
        </w:rPr>
        <w:t>Banquet</w:t>
      </w:r>
      <w:r>
        <w:t>:  (</w:t>
      </w:r>
      <w:proofErr w:type="spellStart"/>
      <w:r>
        <w:t>DefIebre</w:t>
      </w:r>
      <w:proofErr w:type="spellEnd"/>
      <w:r>
        <w:t xml:space="preserve">) November 4 at </w:t>
      </w:r>
      <w:proofErr w:type="spellStart"/>
      <w:r>
        <w:t>Clif</w:t>
      </w:r>
      <w:proofErr w:type="spellEnd"/>
      <w:r>
        <w:t xml:space="preserve"> Bar in Emeryville. Program coming together. All Board members to help out.</w:t>
      </w:r>
    </w:p>
    <w:p w:rsidR="003E1DC6" w:rsidRPr="00583505" w:rsidRDefault="003E1DC6" w:rsidP="00603AEA">
      <w:pPr>
        <w:rPr>
          <w:b/>
          <w:u w:val="single"/>
        </w:rPr>
      </w:pPr>
      <w:r w:rsidRPr="00583505">
        <w:rPr>
          <w:b/>
          <w:u w:val="single"/>
        </w:rPr>
        <w:t>Old Business:</w:t>
      </w:r>
    </w:p>
    <w:p w:rsidR="003E1DC6" w:rsidRPr="00583505" w:rsidRDefault="003E1DC6" w:rsidP="00603AEA">
      <w:pPr>
        <w:rPr>
          <w:u w:val="single"/>
        </w:rPr>
      </w:pPr>
      <w:r w:rsidRPr="00583505">
        <w:rPr>
          <w:u w:val="single"/>
        </w:rPr>
        <w:t>Webpage Discussion</w:t>
      </w:r>
    </w:p>
    <w:p w:rsidR="003E1DC6" w:rsidRPr="00583505" w:rsidRDefault="003E1DC6" w:rsidP="00603AEA">
      <w:pPr>
        <w:rPr>
          <w:u w:val="single"/>
        </w:rPr>
      </w:pPr>
      <w:r w:rsidRPr="00583505">
        <w:rPr>
          <w:u w:val="single"/>
        </w:rPr>
        <w:t>Amendment to Series rules:</w:t>
      </w:r>
    </w:p>
    <w:p w:rsidR="003E1DC6" w:rsidRDefault="003E1DC6" w:rsidP="00603AEA">
      <w:r w:rsidRPr="003E1DC6">
        <w:rPr>
          <w:b/>
        </w:rPr>
        <w:t>Proposed</w:t>
      </w:r>
      <w:r>
        <w:t xml:space="preserve">: “For all NCNCA Series, Field Additions made within 2 weeks of an event will render that field ineligible for points due to its late addition. With Board approval, a substitution for the last event of the year in each series can be made if it takes place on the same day as originally planned.”  </w:t>
      </w:r>
      <w:r w:rsidRPr="003E1DC6">
        <w:rPr>
          <w:b/>
        </w:rPr>
        <w:t>Approved</w:t>
      </w:r>
      <w:r>
        <w:t xml:space="preserve"> </w:t>
      </w:r>
      <w:r w:rsidR="00D41FC7">
        <w:t>7-0-1</w:t>
      </w:r>
      <w:r>
        <w:t>.</w:t>
      </w:r>
    </w:p>
    <w:p w:rsidR="00583505" w:rsidRPr="00583505" w:rsidRDefault="00583505" w:rsidP="00583505">
      <w:pPr>
        <w:rPr>
          <w:rFonts w:ascii="Arial" w:eastAsia="Times New Roman" w:hAnsi="Arial" w:cs="Arial"/>
          <w:sz w:val="20"/>
          <w:szCs w:val="20"/>
        </w:rPr>
      </w:pPr>
      <w:r w:rsidRPr="00583505">
        <w:rPr>
          <w:b/>
          <w:u w:val="single"/>
        </w:rPr>
        <w:t>Next Meeting</w:t>
      </w:r>
      <w:r>
        <w:t xml:space="preserve">:  NEW SITE:  </w:t>
      </w:r>
      <w:r w:rsidRPr="00583505">
        <w:rPr>
          <w:rFonts w:ascii="Arial" w:eastAsia="Times New Roman" w:hAnsi="Arial" w:cs="Arial"/>
          <w:sz w:val="20"/>
          <w:szCs w:val="20"/>
        </w:rPr>
        <w:t xml:space="preserve">Sports Basement </w:t>
      </w:r>
      <w:r>
        <w:rPr>
          <w:rFonts w:ascii="Arial" w:eastAsia="Times New Roman" w:hAnsi="Arial" w:cs="Arial"/>
          <w:sz w:val="20"/>
          <w:szCs w:val="20"/>
        </w:rPr>
        <w:t xml:space="preserve">in </w:t>
      </w:r>
      <w:r w:rsidRPr="00583505">
        <w:rPr>
          <w:rFonts w:ascii="Arial" w:eastAsia="Times New Roman" w:hAnsi="Arial" w:cs="Arial"/>
          <w:sz w:val="20"/>
          <w:szCs w:val="20"/>
        </w:rPr>
        <w:t>San Ramon:  </w:t>
      </w:r>
    </w:p>
    <w:p w:rsidR="00583505" w:rsidRPr="00583505" w:rsidRDefault="00583505" w:rsidP="00583505">
      <w:pPr>
        <w:spacing w:line="300" w:lineRule="atLeast"/>
        <w:textAlignment w:val="center"/>
        <w:rPr>
          <w:rFonts w:ascii="Arial" w:eastAsia="Times New Roman" w:hAnsi="Arial" w:cs="Arial"/>
          <w:color w:val="191919"/>
          <w:sz w:val="20"/>
          <w:szCs w:val="20"/>
        </w:rPr>
      </w:pPr>
      <w:r w:rsidRPr="00583505">
        <w:rPr>
          <w:rFonts w:ascii="Arial" w:eastAsia="Times New Roman" w:hAnsi="Arial" w:cs="Arial"/>
          <w:color w:val="191919"/>
          <w:sz w:val="20"/>
          <w:szCs w:val="20"/>
        </w:rPr>
        <w:t>1041 Market Pl, San Ramon, CA 94583</w:t>
      </w:r>
      <w:r w:rsidRPr="00583505">
        <w:rPr>
          <w:rFonts w:ascii="Arial" w:eastAsia="Times New Roman" w:hAnsi="Arial" w:cs="Arial"/>
          <w:color w:val="191919"/>
          <w:sz w:val="20"/>
          <w:szCs w:val="20"/>
        </w:rPr>
        <w:br/>
        <w:t>Monday Nov 20th 7pm-9pm</w:t>
      </w:r>
    </w:p>
    <w:p w:rsidR="00583505" w:rsidRDefault="00583505" w:rsidP="00603AEA"/>
    <w:sectPr w:rsidR="0058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EA"/>
    <w:rsid w:val="00092CB9"/>
    <w:rsid w:val="000C5B0A"/>
    <w:rsid w:val="00141CA7"/>
    <w:rsid w:val="002C2C42"/>
    <w:rsid w:val="003E1DC6"/>
    <w:rsid w:val="00544844"/>
    <w:rsid w:val="00583505"/>
    <w:rsid w:val="005A1630"/>
    <w:rsid w:val="00603AEA"/>
    <w:rsid w:val="00663EA2"/>
    <w:rsid w:val="008A63C2"/>
    <w:rsid w:val="00D41FC7"/>
    <w:rsid w:val="00DA10C0"/>
    <w:rsid w:val="00F6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5415">
      <w:bodyDiv w:val="1"/>
      <w:marLeft w:val="0"/>
      <w:marRight w:val="0"/>
      <w:marTop w:val="0"/>
      <w:marBottom w:val="0"/>
      <w:divBdr>
        <w:top w:val="none" w:sz="0" w:space="0" w:color="auto"/>
        <w:left w:val="none" w:sz="0" w:space="0" w:color="auto"/>
        <w:bottom w:val="none" w:sz="0" w:space="0" w:color="auto"/>
        <w:right w:val="none" w:sz="0" w:space="0" w:color="auto"/>
      </w:divBdr>
      <w:divsChild>
        <w:div w:id="1514878101">
          <w:marLeft w:val="0"/>
          <w:marRight w:val="0"/>
          <w:marTop w:val="0"/>
          <w:marBottom w:val="0"/>
          <w:divBdr>
            <w:top w:val="none" w:sz="0" w:space="0" w:color="auto"/>
            <w:left w:val="none" w:sz="0" w:space="0" w:color="auto"/>
            <w:bottom w:val="none" w:sz="0" w:space="0" w:color="auto"/>
            <w:right w:val="none" w:sz="0" w:space="0" w:color="auto"/>
          </w:divBdr>
          <w:divsChild>
            <w:div w:id="492843664">
              <w:marLeft w:val="0"/>
              <w:marRight w:val="0"/>
              <w:marTop w:val="0"/>
              <w:marBottom w:val="0"/>
              <w:divBdr>
                <w:top w:val="none" w:sz="0" w:space="0" w:color="auto"/>
                <w:left w:val="none" w:sz="0" w:space="0" w:color="auto"/>
                <w:bottom w:val="none" w:sz="0" w:space="0" w:color="auto"/>
                <w:right w:val="none" w:sz="0" w:space="0" w:color="auto"/>
              </w:divBdr>
              <w:divsChild>
                <w:div w:id="2202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06438">
      <w:bodyDiv w:val="1"/>
      <w:marLeft w:val="0"/>
      <w:marRight w:val="0"/>
      <w:marTop w:val="0"/>
      <w:marBottom w:val="0"/>
      <w:divBdr>
        <w:top w:val="none" w:sz="0" w:space="0" w:color="auto"/>
        <w:left w:val="none" w:sz="0" w:space="0" w:color="auto"/>
        <w:bottom w:val="none" w:sz="0" w:space="0" w:color="auto"/>
        <w:right w:val="none" w:sz="0" w:space="0" w:color="auto"/>
      </w:divBdr>
      <w:divsChild>
        <w:div w:id="145754589">
          <w:marLeft w:val="0"/>
          <w:marRight w:val="0"/>
          <w:marTop w:val="0"/>
          <w:marBottom w:val="0"/>
          <w:divBdr>
            <w:top w:val="none" w:sz="0" w:space="0" w:color="auto"/>
            <w:left w:val="none" w:sz="0" w:space="0" w:color="auto"/>
            <w:bottom w:val="none" w:sz="0" w:space="0" w:color="auto"/>
            <w:right w:val="none" w:sz="0" w:space="0" w:color="auto"/>
          </w:divBdr>
        </w:div>
        <w:div w:id="2091999340">
          <w:marLeft w:val="0"/>
          <w:marRight w:val="0"/>
          <w:marTop w:val="0"/>
          <w:marBottom w:val="0"/>
          <w:divBdr>
            <w:top w:val="none" w:sz="0" w:space="0" w:color="auto"/>
            <w:left w:val="none" w:sz="0" w:space="0" w:color="auto"/>
            <w:bottom w:val="none" w:sz="0" w:space="0" w:color="auto"/>
            <w:right w:val="none" w:sz="0" w:space="0" w:color="auto"/>
          </w:divBdr>
        </w:div>
        <w:div w:id="924458243">
          <w:marLeft w:val="0"/>
          <w:marRight w:val="0"/>
          <w:marTop w:val="0"/>
          <w:marBottom w:val="0"/>
          <w:divBdr>
            <w:top w:val="none" w:sz="0" w:space="0" w:color="auto"/>
            <w:left w:val="none" w:sz="0" w:space="0" w:color="auto"/>
            <w:bottom w:val="none" w:sz="0" w:space="0" w:color="auto"/>
            <w:right w:val="none" w:sz="0" w:space="0" w:color="auto"/>
          </w:divBdr>
        </w:div>
        <w:div w:id="461776159">
          <w:marLeft w:val="0"/>
          <w:marRight w:val="0"/>
          <w:marTop w:val="0"/>
          <w:marBottom w:val="0"/>
          <w:divBdr>
            <w:top w:val="none" w:sz="0" w:space="0" w:color="auto"/>
            <w:left w:val="none" w:sz="0" w:space="0" w:color="auto"/>
            <w:bottom w:val="none" w:sz="0" w:space="0" w:color="auto"/>
            <w:right w:val="none" w:sz="0" w:space="0" w:color="auto"/>
          </w:divBdr>
        </w:div>
        <w:div w:id="871649506">
          <w:marLeft w:val="0"/>
          <w:marRight w:val="0"/>
          <w:marTop w:val="0"/>
          <w:marBottom w:val="0"/>
          <w:divBdr>
            <w:top w:val="none" w:sz="0" w:space="0" w:color="auto"/>
            <w:left w:val="none" w:sz="0" w:space="0" w:color="auto"/>
            <w:bottom w:val="none" w:sz="0" w:space="0" w:color="auto"/>
            <w:right w:val="none" w:sz="0" w:space="0" w:color="auto"/>
          </w:divBdr>
        </w:div>
        <w:div w:id="141775869">
          <w:marLeft w:val="0"/>
          <w:marRight w:val="0"/>
          <w:marTop w:val="0"/>
          <w:marBottom w:val="0"/>
          <w:divBdr>
            <w:top w:val="none" w:sz="0" w:space="0" w:color="auto"/>
            <w:left w:val="none" w:sz="0" w:space="0" w:color="auto"/>
            <w:bottom w:val="none" w:sz="0" w:space="0" w:color="auto"/>
            <w:right w:val="none" w:sz="0" w:space="0" w:color="auto"/>
          </w:divBdr>
        </w:div>
        <w:div w:id="1117213387">
          <w:marLeft w:val="0"/>
          <w:marRight w:val="0"/>
          <w:marTop w:val="0"/>
          <w:marBottom w:val="0"/>
          <w:divBdr>
            <w:top w:val="none" w:sz="0" w:space="0" w:color="auto"/>
            <w:left w:val="none" w:sz="0" w:space="0" w:color="auto"/>
            <w:bottom w:val="none" w:sz="0" w:space="0" w:color="auto"/>
            <w:right w:val="none" w:sz="0" w:space="0" w:color="auto"/>
          </w:divBdr>
        </w:div>
        <w:div w:id="1755976604">
          <w:marLeft w:val="0"/>
          <w:marRight w:val="0"/>
          <w:marTop w:val="0"/>
          <w:marBottom w:val="0"/>
          <w:divBdr>
            <w:top w:val="none" w:sz="0" w:space="0" w:color="auto"/>
            <w:left w:val="none" w:sz="0" w:space="0" w:color="auto"/>
            <w:bottom w:val="none" w:sz="0" w:space="0" w:color="auto"/>
            <w:right w:val="none" w:sz="0" w:space="0" w:color="auto"/>
          </w:divBdr>
        </w:div>
        <w:div w:id="1698694472">
          <w:marLeft w:val="0"/>
          <w:marRight w:val="0"/>
          <w:marTop w:val="0"/>
          <w:marBottom w:val="0"/>
          <w:divBdr>
            <w:top w:val="none" w:sz="0" w:space="0" w:color="auto"/>
            <w:left w:val="none" w:sz="0" w:space="0" w:color="auto"/>
            <w:bottom w:val="none" w:sz="0" w:space="0" w:color="auto"/>
            <w:right w:val="none" w:sz="0" w:space="0" w:color="auto"/>
          </w:divBdr>
        </w:div>
        <w:div w:id="822620051">
          <w:marLeft w:val="0"/>
          <w:marRight w:val="0"/>
          <w:marTop w:val="0"/>
          <w:marBottom w:val="0"/>
          <w:divBdr>
            <w:top w:val="none" w:sz="0" w:space="0" w:color="auto"/>
            <w:left w:val="none" w:sz="0" w:space="0" w:color="auto"/>
            <w:bottom w:val="none" w:sz="0" w:space="0" w:color="auto"/>
            <w:right w:val="none" w:sz="0" w:space="0" w:color="auto"/>
          </w:divBdr>
        </w:div>
        <w:div w:id="81896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Alec Berger</cp:lastModifiedBy>
  <cp:revision>2</cp:revision>
  <dcterms:created xsi:type="dcterms:W3CDTF">2017-10-26T19:21:00Z</dcterms:created>
  <dcterms:modified xsi:type="dcterms:W3CDTF">2017-10-26T19:21:00Z</dcterms:modified>
</cp:coreProperties>
</file>